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19B" w:rsidRPr="00934A2F" w:rsidRDefault="001F1708" w:rsidP="00E9619B">
      <w:pPr>
        <w:bidi/>
        <w:rPr>
          <w:rFonts w:cs="B Zar"/>
          <w:b/>
          <w:bCs/>
          <w:lang w:val="x-none" w:eastAsia="x-none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294113</wp:posOffset>
                </wp:positionH>
                <wp:positionV relativeFrom="paragraph">
                  <wp:posOffset>183659</wp:posOffset>
                </wp:positionV>
                <wp:extent cx="1078302" cy="340995"/>
                <wp:effectExtent l="0" t="0" r="0" b="190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302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F58" w:rsidRDefault="00543F58">
                            <w:pPr>
                              <w:jc w:val="right"/>
                              <w:rPr>
                                <w:rFonts w:cs="B Zar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rtl/>
                              </w:rPr>
                              <w:t>تاريخ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3.15pt;margin-top:14.45pt;width:84.9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" filled="f" stroked="f">
                <v:textbox>
                  <w:txbxContent>
                    <w:p w:rsidR="00543F58" w:rsidRDefault="00543F58">
                      <w:pPr>
                        <w:jc w:val="right"/>
                        <w:rPr>
                          <w:rFonts w:cs="B Zar"/>
                          <w:rtl/>
                        </w:rPr>
                      </w:pPr>
                      <w:r>
                        <w:rPr>
                          <w:rFonts w:cs="B Zar" w:hint="cs"/>
                          <w:rtl/>
                        </w:rPr>
                        <w:t>تاريخ :</w:t>
                      </w:r>
                    </w:p>
                  </w:txbxContent>
                </v:textbox>
              </v:shape>
            </w:pict>
          </mc:Fallback>
        </mc:AlternateContent>
      </w:r>
      <w:r w:rsidR="00252CD6" w:rsidRPr="00934A2F">
        <w:rPr>
          <w:rFonts w:cs="B Zar"/>
          <w:b/>
          <w:bCs/>
          <w:noProof/>
          <w:sz w:val="28"/>
          <w:szCs w:val="28"/>
          <w:lang w:val="x-none" w:eastAsia="x-non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9246235</wp:posOffset>
            </wp:positionH>
            <wp:positionV relativeFrom="paragraph">
              <wp:posOffset>-435610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                       </w:t>
      </w:r>
      <w:r w:rsidR="00E9619B">
        <w:rPr>
          <w:rFonts w:cs="B Zar" w:hint="cs"/>
          <w:b/>
          <w:bCs/>
          <w:rtl/>
          <w:lang w:val="x-none" w:eastAsia="x-none"/>
        </w:rPr>
        <w:t xml:space="preserve">         </w:t>
      </w:r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</w:t>
      </w:r>
      <w:r w:rsidR="00E9619B">
        <w:rPr>
          <w:rFonts w:cs="B Zar" w:hint="cs"/>
          <w:b/>
          <w:bCs/>
          <w:rtl/>
          <w:lang w:val="x-none" w:eastAsia="x-none"/>
        </w:rPr>
        <w:t xml:space="preserve"> </w:t>
      </w:r>
      <w:r w:rsidR="005E0C08">
        <w:rPr>
          <w:rFonts w:cs="B Zar" w:hint="cs"/>
          <w:b/>
          <w:bCs/>
          <w:rtl/>
          <w:lang w:val="x-none" w:eastAsia="x-none"/>
        </w:rPr>
        <w:t xml:space="preserve">                                                   </w:t>
      </w:r>
      <w:r w:rsidR="00E9619B">
        <w:rPr>
          <w:rFonts w:cs="B Zar" w:hint="cs"/>
          <w:b/>
          <w:bCs/>
          <w:rtl/>
          <w:lang w:val="x-none" w:eastAsia="x-none"/>
        </w:rPr>
        <w:t xml:space="preserve">    </w:t>
      </w:r>
      <w:sdt>
        <w:sdtPr>
          <w:rPr>
            <w:rFonts w:cs="B Zar" w:hint="cs"/>
            <w:b/>
            <w:bCs/>
            <w:rtl/>
            <w:lang w:val="x-none" w:eastAsia="x-none"/>
          </w:rPr>
          <w:id w:val="-664476629"/>
          <w:lock w:val="sdtContentLocked"/>
          <w:placeholder>
            <w:docPart w:val="DefaultPlaceholder_-1854013440"/>
          </w:placeholder>
        </w:sdtPr>
        <w:sdtEndPr/>
        <w:sdtContent>
          <w:r w:rsidR="00E9619B" w:rsidRPr="00934A2F">
            <w:rPr>
              <w:rFonts w:cs="B Zar" w:hint="cs"/>
              <w:b/>
              <w:bCs/>
              <w:rtl/>
              <w:lang w:val="x-none" w:eastAsia="x-none"/>
            </w:rPr>
            <w:t>شركت آب و فاضلاب استان اصفهان</w:t>
          </w:r>
        </w:sdtContent>
      </w:sdt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                                   </w:t>
      </w:r>
    </w:p>
    <w:p w:rsidR="00E9619B" w:rsidRPr="00934A2F" w:rsidRDefault="00E9619B" w:rsidP="00E9619B">
      <w:pPr>
        <w:bidi/>
        <w:ind w:left="720"/>
        <w:rPr>
          <w:rFonts w:cs="B Zar"/>
          <w:b/>
          <w:bCs/>
          <w:sz w:val="26"/>
          <w:lang w:bidi="fa-IR"/>
        </w:rPr>
      </w:pPr>
      <w:r w:rsidRPr="00934A2F">
        <w:rPr>
          <w:rFonts w:cs="B Zar" w:hint="cs"/>
          <w:b/>
          <w:bCs/>
          <w:rtl/>
          <w:lang w:bidi="fa-IR"/>
        </w:rPr>
        <w:t xml:space="preserve">                                 </w:t>
      </w:r>
      <w:r>
        <w:rPr>
          <w:rFonts w:cs="B Zar" w:hint="cs"/>
          <w:b/>
          <w:bCs/>
          <w:rtl/>
          <w:lang w:bidi="fa-IR"/>
        </w:rPr>
        <w:t xml:space="preserve">    </w:t>
      </w:r>
      <w:r w:rsidR="005E0C08">
        <w:rPr>
          <w:rFonts w:cs="B Zar" w:hint="cs"/>
          <w:b/>
          <w:bCs/>
          <w:rtl/>
          <w:lang w:bidi="fa-IR"/>
        </w:rPr>
        <w:t xml:space="preserve">                                                   </w:t>
      </w:r>
      <w:r>
        <w:rPr>
          <w:rFonts w:cs="B Zar" w:hint="cs"/>
          <w:b/>
          <w:bCs/>
          <w:rtl/>
          <w:lang w:bidi="fa-IR"/>
        </w:rPr>
        <w:t xml:space="preserve">  </w:t>
      </w:r>
      <w:r w:rsidRPr="00934A2F">
        <w:rPr>
          <w:rFonts w:cs="B Zar" w:hint="cs"/>
          <w:b/>
          <w:bCs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</w:t>
      </w:r>
      <w:sdt>
        <w:sdtPr>
          <w:rPr>
            <w:rFonts w:cs="B Zar" w:hint="cs"/>
            <w:b/>
            <w:bCs/>
            <w:rtl/>
            <w:lang w:bidi="fa-IR"/>
          </w:rPr>
          <w:id w:val="-1835135421"/>
          <w:lock w:val="sdtContentLocked"/>
          <w:placeholder>
            <w:docPart w:val="DefaultPlaceholder_-1854013440"/>
          </w:placeholder>
        </w:sdtPr>
        <w:sdtEndPr/>
        <w:sdtContent>
          <w:r w:rsidRPr="00934A2F">
            <w:rPr>
              <w:rFonts w:cs="B Zar" w:hint="cs"/>
              <w:b/>
              <w:bCs/>
              <w:rtl/>
              <w:lang w:bidi="fa-IR"/>
            </w:rPr>
            <w:t>امورآب وفاضلاب منطقه</w:t>
          </w:r>
        </w:sdtContent>
      </w:sdt>
      <w:r w:rsidRPr="00934A2F">
        <w:rPr>
          <w:rFonts w:cs="B Zar" w:hint="cs"/>
          <w:b/>
          <w:bCs/>
          <w:rtl/>
          <w:lang w:bidi="fa-IR"/>
        </w:rPr>
        <w:t xml:space="preserve"> .....</w:t>
      </w:r>
      <w:r>
        <w:rPr>
          <w:rFonts w:cs="B Zar" w:hint="cs"/>
          <w:b/>
          <w:bCs/>
          <w:rtl/>
          <w:lang w:bidi="fa-IR"/>
        </w:rPr>
        <w:t>..</w:t>
      </w:r>
      <w:r w:rsidRPr="00934A2F">
        <w:rPr>
          <w:rFonts w:cs="B Zar" w:hint="cs"/>
          <w:b/>
          <w:bCs/>
          <w:rtl/>
          <w:lang w:bidi="fa-IR"/>
        </w:rPr>
        <w:t xml:space="preserve">..........                                      </w:t>
      </w:r>
    </w:p>
    <w:p w:rsidR="00543F58" w:rsidRDefault="00E9619B" w:rsidP="00AE1549">
      <w:pPr>
        <w:pStyle w:val="Heading8"/>
        <w:jc w:val="right"/>
        <w:rPr>
          <w:noProof/>
        </w:rPr>
      </w:pPr>
      <w:r>
        <w:rPr>
          <w:rFonts w:hint="cs"/>
          <w:noProof/>
          <w:sz w:val="24"/>
          <w:szCs w:val="24"/>
          <w:rtl/>
          <w:lang w:bidi="fa-IR"/>
        </w:rPr>
        <w:t xml:space="preserve">                   </w:t>
      </w:r>
      <w:r w:rsidR="00F25791">
        <w:rPr>
          <w:rFonts w:hint="cs"/>
          <w:noProof/>
          <w:sz w:val="24"/>
          <w:szCs w:val="24"/>
          <w:rtl/>
          <w:lang w:bidi="fa-IR"/>
        </w:rPr>
        <w:t xml:space="preserve">     </w:t>
      </w:r>
      <w:r w:rsidR="005E0C08">
        <w:rPr>
          <w:rFonts w:hint="cs"/>
          <w:noProof/>
          <w:sz w:val="24"/>
          <w:szCs w:val="24"/>
          <w:rtl/>
          <w:lang w:bidi="fa-IR"/>
        </w:rPr>
        <w:t xml:space="preserve">                                             </w:t>
      </w:r>
      <w:r w:rsidR="00F25791">
        <w:rPr>
          <w:rFonts w:hint="cs"/>
          <w:noProof/>
          <w:sz w:val="24"/>
          <w:szCs w:val="24"/>
          <w:rtl/>
          <w:lang w:bidi="fa-IR"/>
        </w:rPr>
        <w:t xml:space="preserve">         </w:t>
      </w:r>
      <w:r>
        <w:rPr>
          <w:rFonts w:hint="cs"/>
          <w:noProof/>
          <w:sz w:val="24"/>
          <w:szCs w:val="24"/>
          <w:rtl/>
          <w:lang w:bidi="fa-IR"/>
        </w:rPr>
        <w:t xml:space="preserve"> </w:t>
      </w:r>
      <w:sdt>
        <w:sdtPr>
          <w:rPr>
            <w:rFonts w:hint="cs"/>
            <w:noProof/>
            <w:sz w:val="24"/>
            <w:szCs w:val="24"/>
          </w:rPr>
          <w:id w:val="1487970143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sz w:val="22"/>
            <w:szCs w:val="22"/>
          </w:rPr>
        </w:sdtEndPr>
        <w:sdtContent>
          <w:r w:rsidR="00AE1549">
            <w:rPr>
              <w:rFonts w:hint="cs"/>
              <w:noProof/>
              <w:sz w:val="24"/>
              <w:szCs w:val="24"/>
              <w:rtl/>
            </w:rPr>
            <w:t>آمار فعالیتهای انجام شده توسط پیمانکار</w:t>
          </w:r>
          <w:r w:rsidR="005E0C08">
            <w:rPr>
              <w:rFonts w:hint="cs"/>
              <w:noProof/>
              <w:sz w:val="24"/>
              <w:szCs w:val="24"/>
              <w:rtl/>
            </w:rPr>
            <w:t>(بهره برداری</w:t>
          </w:r>
          <w:r w:rsidR="005B30DC">
            <w:rPr>
              <w:rFonts w:hint="cs"/>
              <w:noProof/>
              <w:sz w:val="24"/>
              <w:szCs w:val="24"/>
              <w:rtl/>
            </w:rPr>
            <w:t xml:space="preserve"> و توسعه </w:t>
          </w:r>
          <w:r w:rsidR="005E0C08">
            <w:rPr>
              <w:rFonts w:hint="cs"/>
              <w:noProof/>
              <w:sz w:val="24"/>
              <w:szCs w:val="24"/>
              <w:rtl/>
            </w:rPr>
            <w:t>)</w:t>
          </w:r>
        </w:sdtContent>
      </w:sdt>
    </w:p>
    <w:p w:rsidR="00F25791" w:rsidRDefault="007F2A66" w:rsidP="00F25791">
      <w:pPr>
        <w:bidi/>
        <w:rPr>
          <w:rtl/>
          <w:lang w:bidi="fa-IR"/>
        </w:rPr>
      </w:pPr>
      <w:sdt>
        <w:sdtPr>
          <w:rPr>
            <w:rFonts w:cs="B Zar" w:hint="cs"/>
            <w:rtl/>
          </w:rPr>
          <w:id w:val="1863863774"/>
          <w:lock w:val="sdtContentLocked"/>
          <w:placeholder>
            <w:docPart w:val="DefaultPlaceholder_-1854013440"/>
          </w:placeholder>
        </w:sdtPr>
        <w:sdtEndPr/>
        <w:sdtContent>
          <w:r w:rsidR="00F25791">
            <w:rPr>
              <w:rFonts w:cs="B Zar" w:hint="cs"/>
              <w:rtl/>
            </w:rPr>
            <w:t>پیمانکار</w:t>
          </w:r>
        </w:sdtContent>
      </w:sdt>
      <w:r w:rsidR="00F25791">
        <w:rPr>
          <w:rFonts w:cs="B Zar" w:hint="cs"/>
          <w:rtl/>
        </w:rPr>
        <w:t xml:space="preserve">:                                 </w:t>
      </w:r>
      <w:r w:rsidR="00790A25">
        <w:rPr>
          <w:rFonts w:cs="B Zar" w:hint="cs"/>
          <w:rtl/>
        </w:rPr>
        <w:t xml:space="preserve">                                   </w:t>
      </w:r>
      <w:r w:rsidR="00371A8F">
        <w:rPr>
          <w:rFonts w:cs="B Zar" w:hint="cs"/>
          <w:rtl/>
        </w:rPr>
        <w:t xml:space="preserve">  </w:t>
      </w:r>
      <w:r w:rsidR="00790A25"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1869328749"/>
          <w:lock w:val="sdtContentLocked"/>
          <w:placeholder>
            <w:docPart w:val="DefaultPlaceholder_-1854013440"/>
          </w:placeholder>
        </w:sdtPr>
        <w:sdtContent>
          <w:r w:rsidR="00371A8F">
            <w:rPr>
              <w:rFonts w:cs="B Zar" w:hint="cs"/>
              <w:rtl/>
            </w:rPr>
            <w:t>شماره قرارداد</w:t>
          </w:r>
        </w:sdtContent>
      </w:sdt>
      <w:r w:rsidR="00371A8F">
        <w:rPr>
          <w:rFonts w:cs="B Zar" w:hint="cs"/>
          <w:rtl/>
        </w:rPr>
        <w:t>:</w:t>
      </w:r>
      <w:r w:rsidR="00790A25">
        <w:rPr>
          <w:rFonts w:cs="B Zar" w:hint="cs"/>
          <w:rtl/>
        </w:rPr>
        <w:t xml:space="preserve">   </w:t>
      </w:r>
      <w:r w:rsidR="00371A8F">
        <w:rPr>
          <w:rFonts w:cs="B Zar" w:hint="cs"/>
          <w:rtl/>
        </w:rPr>
        <w:t xml:space="preserve"> </w:t>
      </w:r>
      <w:r w:rsidR="00790A25">
        <w:rPr>
          <w:rFonts w:cs="B Zar" w:hint="cs"/>
          <w:rtl/>
        </w:rPr>
        <w:t xml:space="preserve">                        </w:t>
      </w:r>
      <w:r w:rsidR="00F25791">
        <w:rPr>
          <w:rFonts w:cs="B Zar" w:hint="cs"/>
          <w:rtl/>
        </w:rPr>
        <w:t xml:space="preserve">                                       </w:t>
      </w:r>
      <w:r w:rsidR="00AE1549">
        <w:rPr>
          <w:rFonts w:cs="B Zar" w:hint="cs"/>
          <w:rtl/>
        </w:rPr>
        <w:t xml:space="preserve">                   </w:t>
      </w:r>
      <w:sdt>
        <w:sdtPr>
          <w:rPr>
            <w:rFonts w:cs="B Zar" w:hint="cs"/>
            <w:rtl/>
          </w:rPr>
          <w:id w:val="1696276480"/>
          <w:lock w:val="sdtContentLocked"/>
          <w:placeholder>
            <w:docPart w:val="DefaultPlaceholder_-1854013440"/>
          </w:placeholder>
        </w:sdtPr>
        <w:sdtEndPr/>
        <w:sdtContent>
          <w:r w:rsidR="00AE1549">
            <w:rPr>
              <w:rFonts w:cs="B Zar" w:hint="cs"/>
              <w:rtl/>
            </w:rPr>
            <w:t>صورت وضعیت شماره</w:t>
          </w:r>
        </w:sdtContent>
      </w:sdt>
      <w:r w:rsidR="00290800">
        <w:rPr>
          <w:rFonts w:cs="B Zar" w:hint="cs"/>
          <w:rtl/>
        </w:rPr>
        <w:t xml:space="preserve"> </w:t>
      </w:r>
      <w:r w:rsidR="00F25791">
        <w:rPr>
          <w:rFonts w:cs="B Zar" w:hint="cs"/>
          <w:rtl/>
        </w:rPr>
        <w:t xml:space="preserve">:                                        </w:t>
      </w:r>
    </w:p>
    <w:tbl>
      <w:tblPr>
        <w:bidiVisual/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"/>
        <w:gridCol w:w="4924"/>
        <w:gridCol w:w="1128"/>
        <w:gridCol w:w="1273"/>
        <w:gridCol w:w="1040"/>
        <w:gridCol w:w="1134"/>
        <w:gridCol w:w="1314"/>
        <w:gridCol w:w="1276"/>
        <w:gridCol w:w="1134"/>
        <w:gridCol w:w="1418"/>
      </w:tblGrid>
      <w:tr w:rsidR="00611D72" w:rsidTr="00611D72">
        <w:trPr>
          <w:trHeight w:val="443"/>
        </w:trPr>
        <w:tc>
          <w:tcPr>
            <w:tcW w:w="887" w:type="dxa"/>
            <w:vMerge w:val="restart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-16432408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Default="00611D72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رديف</w:t>
                </w:r>
              </w:p>
            </w:sdtContent>
          </w:sdt>
        </w:tc>
        <w:tc>
          <w:tcPr>
            <w:tcW w:w="4924" w:type="dxa"/>
            <w:vMerge w:val="restart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-144591622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  <w:lang w:bidi="fa-IR"/>
              </w:rPr>
            </w:sdtEndPr>
            <w:sdtContent>
              <w:p w:rsidR="00611D72" w:rsidRDefault="00611D72" w:rsidP="00683513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نوع عملیات</w:t>
                </w:r>
              </w:p>
            </w:sdtContent>
          </w:sdt>
        </w:tc>
        <w:tc>
          <w:tcPr>
            <w:tcW w:w="2401" w:type="dxa"/>
            <w:gridSpan w:val="2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-53458184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Default="00611D72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طبق قرارداد</w:t>
                </w:r>
              </w:p>
            </w:sdtContent>
          </w:sdt>
        </w:tc>
        <w:tc>
          <w:tcPr>
            <w:tcW w:w="2174" w:type="dxa"/>
            <w:gridSpan w:val="2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-177347643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Default="00611D72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این صورت وضعیت</w:t>
                </w:r>
              </w:p>
            </w:sdtContent>
          </w:sdt>
        </w:tc>
        <w:tc>
          <w:tcPr>
            <w:tcW w:w="2590" w:type="dxa"/>
            <w:gridSpan w:val="2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189801334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Default="00611D72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صورت وضعیت های قبلی</w:t>
                </w:r>
              </w:p>
            </w:sdtContent>
          </w:sdt>
        </w:tc>
        <w:tc>
          <w:tcPr>
            <w:tcW w:w="2552" w:type="dxa"/>
            <w:gridSpan w:val="2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-203270983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Default="00611D72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تا این صورت وضعیت</w:t>
                </w:r>
              </w:p>
            </w:sdtContent>
          </w:sdt>
        </w:tc>
      </w:tr>
      <w:tr w:rsidR="00611D72" w:rsidTr="004F00F7">
        <w:trPr>
          <w:trHeight w:val="510"/>
        </w:trPr>
        <w:tc>
          <w:tcPr>
            <w:tcW w:w="887" w:type="dxa"/>
            <w:vMerge/>
          </w:tcPr>
          <w:p w:rsidR="00611D72" w:rsidRDefault="00611D72" w:rsidP="004D5DC9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4924" w:type="dxa"/>
            <w:vMerge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DAEEF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49888482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ریال</w:t>
                </w:r>
              </w:p>
            </w:sdtContent>
          </w:sdt>
        </w:tc>
        <w:sdt>
          <w:sdtPr>
            <w:rPr>
              <w:rFonts w:cs="B Zar" w:hint="cs"/>
              <w:sz w:val="22"/>
              <w:szCs w:val="22"/>
              <w:rtl/>
            </w:rPr>
            <w:id w:val="-1093465483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1273" w:type="dxa"/>
                <w:shd w:val="clear" w:color="auto" w:fill="DAEEF3"/>
                <w:vAlign w:val="center"/>
              </w:tcPr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تعداد/کیلومتر</w:t>
                </w:r>
              </w:p>
            </w:tc>
          </w:sdtContent>
        </w:sdt>
        <w:tc>
          <w:tcPr>
            <w:tcW w:w="1040" w:type="dxa"/>
            <w:shd w:val="clear" w:color="auto" w:fill="DAEEF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207700378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ریال</w:t>
                </w:r>
              </w:p>
            </w:sdtContent>
          </w:sdt>
        </w:tc>
        <w:tc>
          <w:tcPr>
            <w:tcW w:w="1134" w:type="dxa"/>
            <w:shd w:val="clear" w:color="auto" w:fill="DAEEF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213609175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تعداد/کیلومتر</w:t>
                </w:r>
              </w:p>
            </w:sdtContent>
          </w:sdt>
        </w:tc>
        <w:tc>
          <w:tcPr>
            <w:tcW w:w="1314" w:type="dxa"/>
            <w:shd w:val="clear" w:color="auto" w:fill="DAEEF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87107271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ریال</w:t>
                </w:r>
              </w:p>
            </w:sdtContent>
          </w:sdt>
        </w:tc>
        <w:tc>
          <w:tcPr>
            <w:tcW w:w="1276" w:type="dxa"/>
            <w:shd w:val="clear" w:color="auto" w:fill="DAEEF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30076799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تعداد/کیلومتر</w:t>
                </w:r>
              </w:p>
            </w:sdtContent>
          </w:sdt>
        </w:tc>
        <w:tc>
          <w:tcPr>
            <w:tcW w:w="1134" w:type="dxa"/>
            <w:shd w:val="clear" w:color="auto" w:fill="DAEEF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41231250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ریال</w:t>
                </w:r>
              </w:p>
            </w:sdtContent>
          </w:sdt>
        </w:tc>
        <w:tc>
          <w:tcPr>
            <w:tcW w:w="1418" w:type="dxa"/>
            <w:shd w:val="clear" w:color="auto" w:fill="DAEEF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194650267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11D72" w:rsidRPr="0042030D" w:rsidRDefault="00611D72" w:rsidP="00611D72">
                <w:pPr>
                  <w:bidi/>
                  <w:jc w:val="center"/>
                  <w:rPr>
                    <w:rFonts w:cs="B Zar"/>
                    <w:sz w:val="22"/>
                    <w:szCs w:val="22"/>
                  </w:rPr>
                </w:pPr>
                <w:r w:rsidRPr="0042030D">
                  <w:rPr>
                    <w:rFonts w:cs="B Zar" w:hint="cs"/>
                    <w:sz w:val="22"/>
                    <w:szCs w:val="22"/>
                    <w:rtl/>
                  </w:rPr>
                  <w:t>تعداد/کیلومتر</w:t>
                </w:r>
              </w:p>
            </w:sdtContent>
          </w:sdt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D5DC9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 w:hint="cs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13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11D72" w:rsidTr="00611D72">
        <w:trPr>
          <w:trHeight w:val="510"/>
        </w:trPr>
        <w:tc>
          <w:tcPr>
            <w:tcW w:w="887" w:type="dxa"/>
          </w:tcPr>
          <w:p w:rsidR="00611D72" w:rsidRDefault="00611D72" w:rsidP="004F00F7">
            <w:pPr>
              <w:bidi/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>14</w:t>
            </w:r>
          </w:p>
        </w:tc>
        <w:tc>
          <w:tcPr>
            <w:tcW w:w="492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12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3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040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611D72" w:rsidRDefault="00611D72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</w:tbl>
    <w:p w:rsidR="00163F5E" w:rsidRDefault="005E0C08" w:rsidP="00163F5E">
      <w:pPr>
        <w:bidi/>
        <w:rPr>
          <w:rFonts w:cs="B Zar"/>
          <w:sz w:val="22"/>
          <w:szCs w:val="22"/>
          <w:rtl/>
        </w:rPr>
      </w:pPr>
      <w:r w:rsidRPr="00163F5E">
        <w:rPr>
          <w:rFonts w:cs="B Zar" w:hint="cs"/>
          <w:sz w:val="10"/>
          <w:szCs w:val="10"/>
          <w:rtl/>
        </w:rPr>
        <w:t xml:space="preserve">  </w:t>
      </w:r>
      <w:r w:rsidR="004D5DC9" w:rsidRPr="00163F5E">
        <w:rPr>
          <w:rFonts w:cs="B Zar" w:hint="cs"/>
          <w:sz w:val="10"/>
          <w:szCs w:val="10"/>
          <w:rtl/>
        </w:rPr>
        <w:t xml:space="preserve">             </w:t>
      </w:r>
      <w:r w:rsidR="004D5DC9" w:rsidRPr="00163F5E">
        <w:rPr>
          <w:rFonts w:cs="B Zar" w:hint="cs"/>
          <w:sz w:val="22"/>
          <w:szCs w:val="22"/>
          <w:rtl/>
        </w:rPr>
        <w:t xml:space="preserve">      </w:t>
      </w:r>
    </w:p>
    <w:p w:rsidR="0099769A" w:rsidRPr="00163F5E" w:rsidRDefault="004D5DC9" w:rsidP="00163F5E">
      <w:pPr>
        <w:bidi/>
        <w:rPr>
          <w:rFonts w:cs="B Zar"/>
          <w:sz w:val="10"/>
          <w:szCs w:val="10"/>
          <w:rtl/>
        </w:rPr>
      </w:pPr>
      <w:r w:rsidRPr="00163F5E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2016987102"/>
          <w:lock w:val="sdtContentLocked"/>
          <w:placeholder>
            <w:docPart w:val="DefaultPlaceholder_-1854013440"/>
          </w:placeholder>
        </w:sdtPr>
        <w:sdtEndPr/>
        <w:sdtContent>
          <w:r w:rsidR="005E0C08" w:rsidRPr="00163F5E">
            <w:rPr>
              <w:rFonts w:cs="B Zar" w:hint="cs"/>
              <w:sz w:val="22"/>
              <w:szCs w:val="22"/>
              <w:rtl/>
            </w:rPr>
            <w:t>سرپرست کارگاه/نمایند</w:t>
          </w:r>
          <w:bookmarkStart w:id="0" w:name="_GoBack"/>
          <w:bookmarkEnd w:id="0"/>
          <w:r w:rsidR="005E0C08" w:rsidRPr="00163F5E">
            <w:rPr>
              <w:rFonts w:cs="B Zar" w:hint="cs"/>
              <w:sz w:val="22"/>
              <w:szCs w:val="22"/>
              <w:rtl/>
            </w:rPr>
            <w:t>ه پیمانکار</w:t>
          </w:r>
        </w:sdtContent>
      </w:sdt>
      <w:r w:rsidR="00683513" w:rsidRPr="00163F5E">
        <w:rPr>
          <w:rFonts w:cs="B Zar" w:hint="cs"/>
          <w:sz w:val="22"/>
          <w:szCs w:val="22"/>
          <w:rtl/>
        </w:rPr>
        <w:t xml:space="preserve">             </w:t>
      </w:r>
      <w:r w:rsidR="00163F5E">
        <w:rPr>
          <w:rFonts w:cs="B Zar" w:hint="cs"/>
          <w:sz w:val="22"/>
          <w:szCs w:val="22"/>
          <w:rtl/>
        </w:rPr>
        <w:t xml:space="preserve">  </w:t>
      </w:r>
      <w:r w:rsidR="00683513" w:rsidRPr="00163F5E">
        <w:rPr>
          <w:rFonts w:cs="B Zar" w:hint="cs"/>
          <w:sz w:val="22"/>
          <w:szCs w:val="22"/>
          <w:rtl/>
        </w:rPr>
        <w:t xml:space="preserve">                  </w:t>
      </w:r>
      <w:sdt>
        <w:sdtPr>
          <w:rPr>
            <w:rFonts w:cs="B Zar" w:hint="cs"/>
            <w:sz w:val="22"/>
            <w:szCs w:val="22"/>
            <w:rtl/>
          </w:rPr>
          <w:id w:val="-719284214"/>
          <w:lock w:val="sdtContentLocked"/>
          <w:placeholder>
            <w:docPart w:val="DefaultPlaceholder_-1854013440"/>
          </w:placeholder>
        </w:sdtPr>
        <w:sdtEndPr/>
        <w:sdtContent>
          <w:r w:rsidR="00683513" w:rsidRPr="00163F5E">
            <w:rPr>
              <w:rFonts w:cs="B Zar" w:hint="cs"/>
              <w:sz w:val="22"/>
              <w:szCs w:val="22"/>
              <w:rtl/>
            </w:rPr>
            <w:t>ناظر  منطقه</w:t>
          </w:r>
        </w:sdtContent>
      </w:sdt>
      <w:r w:rsidR="00683513" w:rsidRPr="00163F5E">
        <w:rPr>
          <w:rFonts w:cs="B Zar" w:hint="cs"/>
          <w:sz w:val="22"/>
          <w:szCs w:val="22"/>
          <w:rtl/>
        </w:rPr>
        <w:t xml:space="preserve">        </w:t>
      </w:r>
      <w:r w:rsidR="005E0C08" w:rsidRPr="00163F5E">
        <w:rPr>
          <w:rFonts w:cs="B Zar" w:hint="cs"/>
          <w:sz w:val="22"/>
          <w:szCs w:val="22"/>
          <w:rtl/>
        </w:rPr>
        <w:t xml:space="preserve">   </w:t>
      </w:r>
      <w:r w:rsidR="00683513" w:rsidRPr="00163F5E">
        <w:rPr>
          <w:rFonts w:cs="B Zar" w:hint="cs"/>
          <w:sz w:val="22"/>
          <w:szCs w:val="22"/>
          <w:rtl/>
        </w:rPr>
        <w:t xml:space="preserve">    </w:t>
      </w:r>
      <w:r w:rsidR="00163F5E">
        <w:rPr>
          <w:rFonts w:cs="B Zar" w:hint="cs"/>
          <w:sz w:val="22"/>
          <w:szCs w:val="22"/>
          <w:rtl/>
        </w:rPr>
        <w:t xml:space="preserve">      </w:t>
      </w:r>
      <w:r w:rsidR="00683513" w:rsidRPr="00163F5E">
        <w:rPr>
          <w:rFonts w:cs="B Zar" w:hint="cs"/>
          <w:sz w:val="22"/>
          <w:szCs w:val="22"/>
          <w:rtl/>
        </w:rPr>
        <w:t xml:space="preserve">    </w:t>
      </w:r>
      <w:r w:rsidR="00163F5E">
        <w:rPr>
          <w:rFonts w:cs="B Zar" w:hint="cs"/>
          <w:sz w:val="22"/>
          <w:szCs w:val="22"/>
          <w:rtl/>
        </w:rPr>
        <w:t xml:space="preserve">   </w:t>
      </w:r>
      <w:r w:rsidR="00683513" w:rsidRPr="00163F5E">
        <w:rPr>
          <w:rFonts w:cs="B Zar" w:hint="cs"/>
          <w:sz w:val="22"/>
          <w:szCs w:val="22"/>
          <w:rtl/>
        </w:rPr>
        <w:t xml:space="preserve">       </w:t>
      </w:r>
      <w:sdt>
        <w:sdtPr>
          <w:rPr>
            <w:rFonts w:cs="B Zar" w:hint="cs"/>
            <w:sz w:val="22"/>
            <w:szCs w:val="22"/>
            <w:rtl/>
          </w:rPr>
          <w:id w:val="424075469"/>
          <w:lock w:val="sdtContentLocked"/>
          <w:placeholder>
            <w:docPart w:val="DefaultPlaceholder_-1854013440"/>
          </w:placeholder>
        </w:sdtPr>
        <w:sdtEndPr/>
        <w:sdtContent>
          <w:r w:rsidR="00683513" w:rsidRPr="00163F5E">
            <w:rPr>
              <w:rFonts w:cs="B Zar" w:hint="cs"/>
              <w:sz w:val="22"/>
              <w:szCs w:val="22"/>
              <w:rtl/>
            </w:rPr>
            <w:t>رئیس بهره برداری</w:t>
          </w:r>
          <w:r w:rsidR="005B30DC" w:rsidRPr="00163F5E">
            <w:rPr>
              <w:rFonts w:cs="B Zar" w:hint="cs"/>
              <w:sz w:val="22"/>
              <w:szCs w:val="22"/>
              <w:rtl/>
            </w:rPr>
            <w:t xml:space="preserve"> و توسعه آب / فاضلاب </w:t>
          </w:r>
          <w:r w:rsidR="00683513" w:rsidRPr="00163F5E">
            <w:rPr>
              <w:rFonts w:cs="B Zar" w:hint="cs"/>
              <w:sz w:val="22"/>
              <w:szCs w:val="22"/>
              <w:rtl/>
            </w:rPr>
            <w:t>منطقه</w:t>
          </w:r>
        </w:sdtContent>
      </w:sdt>
      <w:r w:rsidR="00683513" w:rsidRPr="00163F5E">
        <w:rPr>
          <w:rFonts w:cs="B Zar" w:hint="cs"/>
          <w:sz w:val="22"/>
          <w:szCs w:val="22"/>
          <w:rtl/>
        </w:rPr>
        <w:t xml:space="preserve">   </w:t>
      </w:r>
      <w:r w:rsidR="004B6B86" w:rsidRPr="00163F5E">
        <w:rPr>
          <w:rFonts w:cs="B Zar" w:hint="cs"/>
          <w:sz w:val="22"/>
          <w:szCs w:val="22"/>
          <w:rtl/>
        </w:rPr>
        <w:t xml:space="preserve">      </w:t>
      </w:r>
      <w:r w:rsidR="005E0C08" w:rsidRPr="00163F5E">
        <w:rPr>
          <w:rFonts w:cs="B Zar" w:hint="cs"/>
          <w:sz w:val="22"/>
          <w:szCs w:val="22"/>
          <w:rtl/>
        </w:rPr>
        <w:t xml:space="preserve">   </w:t>
      </w:r>
      <w:r w:rsidR="004B6B86" w:rsidRPr="00163F5E">
        <w:rPr>
          <w:rFonts w:cs="B Zar" w:hint="cs"/>
          <w:sz w:val="22"/>
          <w:szCs w:val="22"/>
          <w:rtl/>
        </w:rPr>
        <w:t xml:space="preserve">       </w:t>
      </w:r>
      <w:r w:rsidR="00163F5E">
        <w:rPr>
          <w:rFonts w:cs="B Zar" w:hint="cs"/>
          <w:sz w:val="22"/>
          <w:szCs w:val="22"/>
          <w:rtl/>
        </w:rPr>
        <w:t xml:space="preserve">           </w:t>
      </w:r>
      <w:r w:rsidR="004B6B86" w:rsidRPr="00163F5E">
        <w:rPr>
          <w:rFonts w:cs="B Zar" w:hint="cs"/>
          <w:sz w:val="22"/>
          <w:szCs w:val="22"/>
          <w:rtl/>
        </w:rPr>
        <w:t xml:space="preserve">  </w:t>
      </w:r>
      <w:r w:rsidR="005E0C08" w:rsidRPr="00163F5E">
        <w:rPr>
          <w:rFonts w:cs="B Zar" w:hint="cs"/>
          <w:sz w:val="22"/>
          <w:szCs w:val="22"/>
          <w:rtl/>
        </w:rPr>
        <w:t xml:space="preserve">     </w:t>
      </w:r>
      <w:r w:rsidR="004B6B86" w:rsidRPr="00163F5E">
        <w:rPr>
          <w:rFonts w:cs="B Zar" w:hint="cs"/>
          <w:sz w:val="22"/>
          <w:szCs w:val="22"/>
          <w:rtl/>
        </w:rPr>
        <w:t xml:space="preserve">     </w:t>
      </w:r>
      <w:r w:rsidR="00E9619B" w:rsidRPr="00163F5E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2084095395"/>
          <w:lock w:val="sdtContentLocked"/>
          <w:placeholder>
            <w:docPart w:val="DefaultPlaceholder_-1854013440"/>
          </w:placeholder>
        </w:sdtPr>
        <w:sdtEndPr/>
        <w:sdtContent>
          <w:r w:rsidR="00683513" w:rsidRPr="00163F5E">
            <w:rPr>
              <w:rFonts w:cs="B Zar" w:hint="cs"/>
              <w:sz w:val="22"/>
              <w:szCs w:val="22"/>
              <w:rtl/>
            </w:rPr>
            <w:t>مدیر منطقه</w:t>
          </w:r>
        </w:sdtContent>
      </w:sdt>
      <w:r w:rsidR="005E0C08" w:rsidRPr="00163F5E">
        <w:rPr>
          <w:rFonts w:cs="B Zar" w:hint="cs"/>
          <w:sz w:val="22"/>
          <w:szCs w:val="22"/>
          <w:rtl/>
        </w:rPr>
        <w:t xml:space="preserve">                       </w:t>
      </w:r>
      <w:r w:rsidR="00163F5E">
        <w:rPr>
          <w:rFonts w:cs="B Zar" w:hint="cs"/>
          <w:sz w:val="22"/>
          <w:szCs w:val="22"/>
          <w:rtl/>
        </w:rPr>
        <w:t xml:space="preserve">     </w:t>
      </w:r>
      <w:r w:rsidR="005E0C08" w:rsidRPr="00163F5E">
        <w:rPr>
          <w:rFonts w:cs="B Zar" w:hint="cs"/>
          <w:sz w:val="22"/>
          <w:szCs w:val="22"/>
          <w:rtl/>
        </w:rPr>
        <w:t xml:space="preserve">                   </w:t>
      </w:r>
      <w:sdt>
        <w:sdtPr>
          <w:rPr>
            <w:rFonts w:cs="B Zar" w:hint="cs"/>
            <w:sz w:val="22"/>
            <w:szCs w:val="22"/>
            <w:rtl/>
          </w:rPr>
          <w:id w:val="1564833090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sz w:val="10"/>
            <w:szCs w:val="10"/>
          </w:rPr>
        </w:sdtEndPr>
        <w:sdtContent>
          <w:r w:rsidR="005E0C08" w:rsidRPr="00163F5E">
            <w:rPr>
              <w:rFonts w:cs="B Zar" w:hint="cs"/>
              <w:sz w:val="22"/>
              <w:szCs w:val="22"/>
              <w:rtl/>
            </w:rPr>
            <w:t>ناظر ستادی</w:t>
          </w:r>
        </w:sdtContent>
      </w:sdt>
    </w:p>
    <w:p w:rsidR="00290800" w:rsidRDefault="00290800" w:rsidP="00163F5E">
      <w:pPr>
        <w:bidi/>
        <w:ind w:left="-257" w:hanging="29"/>
        <w:rPr>
          <w:rFonts w:cs="B Zar"/>
          <w:sz w:val="22"/>
          <w:szCs w:val="22"/>
          <w:rtl/>
        </w:rPr>
      </w:pPr>
    </w:p>
    <w:sdt>
      <w:sdtPr>
        <w:rPr>
          <w:rFonts w:cs="B Zar" w:hint="cs"/>
          <w:sz w:val="20"/>
          <w:szCs w:val="20"/>
          <w:rtl/>
        </w:rPr>
        <w:id w:val="-719359690"/>
        <w:lock w:val="sdtContentLocked"/>
        <w:placeholder>
          <w:docPart w:val="DefaultPlaceholder_-1854013440"/>
        </w:placeholder>
      </w:sdtPr>
      <w:sdtEndPr>
        <w:rPr>
          <w:rFonts w:cs="Times New Roman" w:hint="default"/>
        </w:rPr>
      </w:sdtEndPr>
      <w:sdtContent>
        <w:p w:rsidR="0099769A" w:rsidRPr="00290800" w:rsidRDefault="0099769A" w:rsidP="00290800">
          <w:pPr>
            <w:bidi/>
            <w:ind w:left="-257" w:hanging="29"/>
            <w:rPr>
              <w:rFonts w:hint="cs"/>
              <w:sz w:val="20"/>
              <w:szCs w:val="20"/>
              <w:rtl/>
              <w:lang w:bidi="fa-IR"/>
            </w:rPr>
          </w:pPr>
          <w:r w:rsidRPr="00290800">
            <w:rPr>
              <w:rFonts w:cs="B Zar" w:hint="cs"/>
              <w:sz w:val="20"/>
              <w:szCs w:val="20"/>
              <w:rtl/>
            </w:rPr>
            <w:t>كد فرم :</w:t>
          </w:r>
          <w:r w:rsidRPr="00290800">
            <w:rPr>
              <w:rFonts w:cs="B Zar" w:hint="cs"/>
              <w:sz w:val="20"/>
              <w:szCs w:val="20"/>
              <w:rtl/>
              <w:lang w:bidi="fa-IR"/>
            </w:rPr>
            <w:t xml:space="preserve"> </w:t>
          </w:r>
          <w:r w:rsidRPr="00290800">
            <w:rPr>
              <w:rFonts w:cs="B Zar"/>
              <w:sz w:val="20"/>
              <w:szCs w:val="20"/>
            </w:rPr>
            <w:t>QF-022</w:t>
          </w:r>
          <w:r w:rsidR="00AE1549" w:rsidRPr="00290800">
            <w:rPr>
              <w:rFonts w:cs="B Zar"/>
              <w:sz w:val="20"/>
              <w:szCs w:val="20"/>
            </w:rPr>
            <w:t>6</w:t>
          </w:r>
          <w:r w:rsidRPr="00290800">
            <w:rPr>
              <w:rFonts w:cs="B Zar"/>
              <w:sz w:val="20"/>
              <w:szCs w:val="20"/>
            </w:rPr>
            <w:t>-</w:t>
          </w:r>
          <w:r w:rsidR="00163F5E" w:rsidRPr="00290800">
            <w:rPr>
              <w:rFonts w:cs="B Zar"/>
              <w:sz w:val="20"/>
              <w:szCs w:val="20"/>
            </w:rPr>
            <w:t>0</w:t>
          </w:r>
          <w:r w:rsidR="007F2A66">
            <w:rPr>
              <w:rFonts w:cs="B Zar"/>
              <w:sz w:val="20"/>
              <w:szCs w:val="20"/>
            </w:rPr>
            <w:t>2</w:t>
          </w:r>
        </w:p>
      </w:sdtContent>
    </w:sdt>
    <w:sectPr w:rsidR="0099769A" w:rsidRPr="00290800" w:rsidSect="00290800">
      <w:pgSz w:w="16838" w:h="11906" w:orient="landscape" w:code="9"/>
      <w:pgMar w:top="227" w:right="567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E7"/>
    <w:rsid w:val="000B41DC"/>
    <w:rsid w:val="000C0D90"/>
    <w:rsid w:val="00163F5E"/>
    <w:rsid w:val="001F1708"/>
    <w:rsid w:val="00252CD6"/>
    <w:rsid w:val="002531E7"/>
    <w:rsid w:val="00290800"/>
    <w:rsid w:val="002F50C4"/>
    <w:rsid w:val="0032609D"/>
    <w:rsid w:val="00350D21"/>
    <w:rsid w:val="00371A8F"/>
    <w:rsid w:val="00385048"/>
    <w:rsid w:val="00410EB2"/>
    <w:rsid w:val="0042030D"/>
    <w:rsid w:val="004B6B86"/>
    <w:rsid w:val="004D5DC9"/>
    <w:rsid w:val="004F00F7"/>
    <w:rsid w:val="00543F58"/>
    <w:rsid w:val="00584B65"/>
    <w:rsid w:val="005B30DC"/>
    <w:rsid w:val="005E0C08"/>
    <w:rsid w:val="00611D72"/>
    <w:rsid w:val="00683513"/>
    <w:rsid w:val="006A72AB"/>
    <w:rsid w:val="00790A25"/>
    <w:rsid w:val="007E45FD"/>
    <w:rsid w:val="007F2A66"/>
    <w:rsid w:val="0099769A"/>
    <w:rsid w:val="00AE1549"/>
    <w:rsid w:val="00AF0969"/>
    <w:rsid w:val="00B37878"/>
    <w:rsid w:val="00CE28E8"/>
    <w:rsid w:val="00E52DEE"/>
    <w:rsid w:val="00E9619B"/>
    <w:rsid w:val="00F04E3A"/>
    <w:rsid w:val="00F05194"/>
    <w:rsid w:val="00F2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E9191A3"/>
  <w15:chartTrackingRefBased/>
  <w15:docId w15:val="{A229967A-8C6F-4579-977C-133FAD8A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qFormat/>
    <w:pPr>
      <w:keepNext/>
      <w:bidi/>
      <w:jc w:val="both"/>
      <w:outlineLvl w:val="1"/>
    </w:pPr>
    <w:rPr>
      <w:rFonts w:cs="B Zar"/>
      <w:b/>
      <w:bCs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cs="B Zar"/>
      <w:b/>
      <w:bCs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cs="B Zar"/>
      <w:b/>
      <w:bCs/>
      <w:sz w:val="22"/>
      <w:szCs w:val="22"/>
    </w:rPr>
  </w:style>
  <w:style w:type="paragraph" w:styleId="Heading9">
    <w:name w:val="heading 9"/>
    <w:basedOn w:val="Normal"/>
    <w:next w:val="Normal"/>
    <w:qFormat/>
    <w:pPr>
      <w:keepNext/>
      <w:bidi/>
      <w:ind w:left="113" w:right="113"/>
      <w:jc w:val="center"/>
      <w:outlineLvl w:val="8"/>
    </w:pPr>
    <w:rPr>
      <w:rFonts w:cs="B Zar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bidi/>
      <w:jc w:val="both"/>
    </w:pPr>
    <w:rPr>
      <w:rFonts w:cs="B Zar"/>
      <w:sz w:val="28"/>
      <w:szCs w:val="28"/>
    </w:rPr>
  </w:style>
  <w:style w:type="paragraph" w:styleId="Title">
    <w:name w:val="Title"/>
    <w:basedOn w:val="Normal"/>
    <w:qFormat/>
    <w:pPr>
      <w:bidi/>
      <w:jc w:val="center"/>
    </w:pPr>
    <w:rPr>
      <w:rFonts w:cs="B Zar"/>
      <w:b/>
      <w:bCs/>
      <w:sz w:val="28"/>
      <w:szCs w:val="28"/>
    </w:rPr>
  </w:style>
  <w:style w:type="paragraph" w:styleId="Caption">
    <w:name w:val="caption"/>
    <w:basedOn w:val="Normal"/>
    <w:next w:val="Normal"/>
    <w:qFormat/>
    <w:pPr>
      <w:jc w:val="right"/>
    </w:pPr>
    <w:rPr>
      <w:rFonts w:cs="B Zar"/>
      <w:b/>
      <w:bCs/>
      <w:sz w:val="20"/>
      <w:szCs w:val="20"/>
    </w:rPr>
  </w:style>
  <w:style w:type="paragraph" w:styleId="BodyText2">
    <w:name w:val="Body Text 2"/>
    <w:basedOn w:val="Normal"/>
    <w:semiHidden/>
    <w:pPr>
      <w:bidi/>
      <w:jc w:val="both"/>
    </w:pPr>
    <w:rPr>
      <w:rFonts w:cs="B Zar"/>
    </w:rPr>
  </w:style>
  <w:style w:type="character" w:styleId="PlaceholderText">
    <w:name w:val="Placeholder Text"/>
    <w:basedOn w:val="DefaultParagraphFont"/>
    <w:uiPriority w:val="99"/>
    <w:semiHidden/>
    <w:rsid w:val="002908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A628D-383F-4C43-91EC-713F385CC2C7}"/>
      </w:docPartPr>
      <w:docPartBody>
        <w:p w:rsidR="002F7869" w:rsidRDefault="002054D5">
          <w:r w:rsidRPr="004B309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D5"/>
    <w:rsid w:val="002054D5"/>
    <w:rsid w:val="002F7869"/>
    <w:rsid w:val="003064E2"/>
    <w:rsid w:val="005B2675"/>
    <w:rsid w:val="00AA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54D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cp:lastModifiedBy>120026</cp:lastModifiedBy>
  <cp:revision>7</cp:revision>
  <cp:lastPrinted>2017-03-06T06:02:00Z</cp:lastPrinted>
  <dcterms:created xsi:type="dcterms:W3CDTF">2020-05-16T04:02:00Z</dcterms:created>
  <dcterms:modified xsi:type="dcterms:W3CDTF">2020-11-07T07:52:00Z</dcterms:modified>
</cp:coreProperties>
</file>