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A3FB" w14:textId="023E1C57" w:rsidR="00737B23" w:rsidRPr="00AE15CD" w:rsidRDefault="00D32A70" w:rsidP="00D32A70">
      <w:pPr>
        <w:jc w:val="center"/>
        <w:rPr>
          <w:rFonts w:cs="B Zar"/>
          <w:b/>
          <w:bCs/>
        </w:rPr>
      </w:pPr>
      <w:r w:rsidRPr="00CD2692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3F73FA7F" wp14:editId="51823AE7">
            <wp:simplePos x="0" y="0"/>
            <wp:positionH relativeFrom="margin">
              <wp:posOffset>4837430</wp:posOffset>
            </wp:positionH>
            <wp:positionV relativeFrom="margin">
              <wp:posOffset>-159385</wp:posOffset>
            </wp:positionV>
            <wp:extent cx="1219835" cy="8978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4"/>
                    <a:stretch/>
                  </pic:blipFill>
                  <pic:spPr bwMode="auto">
                    <a:xfrm>
                      <a:off x="0" y="0"/>
                      <a:ext cx="121983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 w:hint="cs"/>
          <w:b/>
          <w:bCs/>
          <w:rtl/>
        </w:rPr>
        <w:t xml:space="preserve">            </w:t>
      </w:r>
      <w:r w:rsidR="00F01E78">
        <w:rPr>
          <w:rFonts w:cs="B Zar" w:hint="cs"/>
          <w:b/>
          <w:bCs/>
          <w:rtl/>
        </w:rPr>
        <w:t xml:space="preserve">          </w:t>
      </w:r>
      <w:r>
        <w:rPr>
          <w:rFonts w:cs="B Zar" w:hint="cs"/>
          <w:b/>
          <w:bCs/>
          <w:rtl/>
        </w:rPr>
        <w:t xml:space="preserve"> </w:t>
      </w:r>
      <w:r w:rsidR="00737B23">
        <w:rPr>
          <w:rFonts w:cs="B Zar" w:hint="cs"/>
          <w:b/>
          <w:bCs/>
          <w:rtl/>
        </w:rPr>
        <w:t xml:space="preserve">  </w:t>
      </w:r>
      <w:sdt>
        <w:sdtPr>
          <w:rPr>
            <w:rFonts w:cs="B Zar" w:hint="cs"/>
            <w:b/>
            <w:bCs/>
            <w:rtl/>
          </w:rPr>
          <w:id w:val="-610589299"/>
          <w:lock w:val="sdtContentLocked"/>
          <w:placeholder>
            <w:docPart w:val="DefaultPlaceholder_-1854013440"/>
          </w:placeholder>
        </w:sdtPr>
        <w:sdtEndPr/>
        <w:sdtContent>
          <w:r w:rsidR="00737B23" w:rsidRPr="00AE15CD">
            <w:rPr>
              <w:rFonts w:cs="B Zar" w:hint="cs"/>
              <w:b/>
              <w:bCs/>
              <w:rtl/>
            </w:rPr>
            <w:t>شركت آب و فاضلاب استان اصفهان</w:t>
          </w:r>
        </w:sdtContent>
      </w:sdt>
      <w:r w:rsidR="00737B23">
        <w:rPr>
          <w:rFonts w:cs="B Zar" w:hint="cs"/>
          <w:b/>
          <w:bCs/>
          <w:rtl/>
        </w:rPr>
        <w:t xml:space="preserve">                                            </w:t>
      </w:r>
      <w:r w:rsidR="00737B23" w:rsidRPr="00737B23">
        <w:rPr>
          <w:rFonts w:cs="B Zar" w:hint="cs"/>
          <w:rtl/>
        </w:rPr>
        <w:t>شماره</w:t>
      </w:r>
    </w:p>
    <w:p w14:paraId="37F9C660" w14:textId="0154E876" w:rsidR="00737B23" w:rsidRDefault="00737B23" w:rsidP="00D32A70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rtl/>
        </w:rPr>
        <w:t xml:space="preserve"> </w:t>
      </w:r>
      <w:r w:rsidR="00D32A70">
        <w:rPr>
          <w:rFonts w:cs="B Zar" w:hint="cs"/>
          <w:b/>
          <w:bCs/>
          <w:rtl/>
        </w:rPr>
        <w:t xml:space="preserve">             </w:t>
      </w:r>
      <w:r w:rsidR="00645055">
        <w:rPr>
          <w:rFonts w:cs="B Zar" w:hint="cs"/>
          <w:b/>
          <w:bCs/>
          <w:rtl/>
        </w:rPr>
        <w:t xml:space="preserve">  </w:t>
      </w:r>
      <w:r w:rsidR="00F01E78">
        <w:rPr>
          <w:rFonts w:cs="B Zar" w:hint="cs"/>
          <w:b/>
          <w:bCs/>
          <w:rtl/>
        </w:rPr>
        <w:t xml:space="preserve">   </w:t>
      </w:r>
      <w:r w:rsidR="00645055">
        <w:rPr>
          <w:rFonts w:cs="B Zar" w:hint="cs"/>
          <w:b/>
          <w:bCs/>
          <w:rtl/>
        </w:rPr>
        <w:t xml:space="preserve"> </w:t>
      </w:r>
      <w:r w:rsidR="00F01E78">
        <w:rPr>
          <w:rFonts w:cs="B Zar" w:hint="cs"/>
          <w:b/>
          <w:bCs/>
          <w:rtl/>
        </w:rPr>
        <w:t xml:space="preserve">     </w:t>
      </w:r>
      <w:r w:rsidR="00CA462B">
        <w:rPr>
          <w:rFonts w:cs="B Zar" w:hint="cs"/>
          <w:b/>
          <w:bCs/>
          <w:rtl/>
        </w:rPr>
        <w:t xml:space="preserve"> </w:t>
      </w:r>
      <w:r w:rsidRPr="00AE15CD">
        <w:rPr>
          <w:rFonts w:cs="B Zar" w:hint="cs"/>
          <w:b/>
          <w:bCs/>
          <w:rtl/>
        </w:rPr>
        <w:t xml:space="preserve"> </w:t>
      </w:r>
      <w:sdt>
        <w:sdtPr>
          <w:rPr>
            <w:rFonts w:cs="B Zar" w:hint="cs"/>
            <w:b/>
            <w:bCs/>
            <w:rtl/>
          </w:rPr>
          <w:id w:val="-1173495445"/>
          <w:lock w:val="sdtContentLocked"/>
          <w:placeholder>
            <w:docPart w:val="DefaultPlaceholder_-1854013440"/>
          </w:placeholder>
        </w:sdtPr>
        <w:sdtEndPr>
          <w:rPr>
            <w:sz w:val="28"/>
            <w:szCs w:val="28"/>
            <w:lang w:bidi="fa-IR"/>
          </w:rPr>
        </w:sdtEndPr>
        <w:sdtContent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صورتجلسه تحویل قطعی</w:t>
          </w:r>
        </w:sdtContent>
      </w:sdt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45055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Pr="006F1338">
        <w:rPr>
          <w:rFonts w:cs="B Zar" w:hint="cs"/>
          <w:rtl/>
        </w:rPr>
        <w:t>تاریخ:</w:t>
      </w:r>
    </w:p>
    <w:p w14:paraId="043C23D3" w14:textId="3141BD2B" w:rsidR="00737B23" w:rsidRPr="00645055" w:rsidRDefault="00645055" w:rsidP="00F01E78">
      <w:pPr>
        <w:rPr>
          <w:rFonts w:cs="B Zar"/>
          <w:sz w:val="22"/>
          <w:szCs w:val="22"/>
          <w:rtl/>
        </w:rPr>
      </w:pPr>
      <w:r>
        <w:rPr>
          <w:rFonts w:cs="B Zar" w:hint="cs"/>
          <w:b/>
          <w:bCs/>
          <w:rtl/>
        </w:rPr>
        <w:t xml:space="preserve">           </w:t>
      </w:r>
      <w:r w:rsidR="00D32A70">
        <w:rPr>
          <w:rFonts w:cs="B Zar" w:hint="cs"/>
          <w:b/>
          <w:bCs/>
          <w:rtl/>
        </w:rPr>
        <w:t xml:space="preserve">                       </w:t>
      </w:r>
      <w:r>
        <w:rPr>
          <w:rFonts w:cs="B Zar" w:hint="cs"/>
          <w:b/>
          <w:bCs/>
          <w:rtl/>
        </w:rPr>
        <w:t xml:space="preserve">  </w:t>
      </w:r>
      <w:sdt>
        <w:sdtPr>
          <w:rPr>
            <w:rFonts w:cs="B Zar" w:hint="cs"/>
            <w:b/>
            <w:bCs/>
            <w:rtl/>
          </w:rPr>
          <w:id w:val="73174648"/>
          <w:lock w:val="sdtContentLocked"/>
          <w:placeholder>
            <w:docPart w:val="DefaultPlaceholder_-1854013440"/>
          </w:placeholder>
        </w:sdtPr>
        <w:sdtEndPr>
          <w:rPr>
            <w:b w:val="0"/>
            <w:bCs w:val="0"/>
            <w:sz w:val="22"/>
            <w:szCs w:val="22"/>
          </w:rPr>
        </w:sdtEndPr>
        <w:sdtContent>
          <w:r w:rsidRPr="00645055">
            <w:rPr>
              <w:rFonts w:cs="B Zar" w:hint="cs"/>
              <w:sz w:val="22"/>
              <w:szCs w:val="22"/>
              <w:rtl/>
            </w:rPr>
            <w:t xml:space="preserve">(پروژه </w:t>
          </w:r>
          <w:r w:rsidR="00F01E78">
            <w:rPr>
              <w:rFonts w:cs="B Zar" w:hint="cs"/>
              <w:sz w:val="22"/>
              <w:szCs w:val="22"/>
              <w:rtl/>
            </w:rPr>
            <w:t>های معاونت مالی و پشتیبانی</w:t>
          </w:r>
          <w:r w:rsidRPr="00645055">
            <w:rPr>
              <w:rFonts w:cs="B Zar" w:hint="cs"/>
              <w:sz w:val="22"/>
              <w:szCs w:val="22"/>
              <w:rtl/>
            </w:rPr>
            <w:t>)</w:t>
          </w:r>
        </w:sdtContent>
      </w:sdt>
    </w:p>
    <w:p w14:paraId="12370C0E" w14:textId="5D382CE2" w:rsidR="00737B23" w:rsidRDefault="00737B23" w:rsidP="00737B23">
      <w:pPr>
        <w:jc w:val="both"/>
        <w:rPr>
          <w:rFonts w:cs="B Zar"/>
          <w:rtl/>
          <w:lang w:bidi="fa-IR"/>
        </w:rPr>
      </w:pPr>
    </w:p>
    <w:p w14:paraId="64D6239D" w14:textId="77777777" w:rsidR="00737B23" w:rsidRPr="00902730" w:rsidRDefault="00737B23" w:rsidP="00737B23">
      <w:pPr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p w14:paraId="67FDA573" w14:textId="77777777" w:rsidR="00D32A70" w:rsidRDefault="00D32A70" w:rsidP="00737B23">
      <w:pPr>
        <w:spacing w:line="276" w:lineRule="auto"/>
        <w:jc w:val="both"/>
        <w:rPr>
          <w:rFonts w:cs="B Zar"/>
          <w:rtl/>
        </w:rPr>
      </w:pPr>
    </w:p>
    <w:p w14:paraId="06213686" w14:textId="4B93B5C0" w:rsidR="00737B23" w:rsidRPr="00784E67" w:rsidRDefault="00A529F4" w:rsidP="00737B23">
      <w:pPr>
        <w:spacing w:line="276" w:lineRule="auto"/>
        <w:jc w:val="both"/>
        <w:rPr>
          <w:rFonts w:cs="B Zar"/>
          <w:rtl/>
          <w:lang w:bidi="fa-IR"/>
        </w:rPr>
      </w:pPr>
      <w:sdt>
        <w:sdtPr>
          <w:rPr>
            <w:rFonts w:cs="B Zar" w:hint="cs"/>
            <w:rtl/>
          </w:rPr>
          <w:id w:val="1853675798"/>
          <w:lock w:val="sdtContentLocked"/>
          <w:placeholder>
            <w:docPart w:val="DefaultPlaceholder_-1854013440"/>
          </w:placeholder>
        </w:sdtPr>
        <w:sdtEndPr/>
        <w:sdtContent>
          <w:r w:rsidR="00737B23" w:rsidRPr="00784E67">
            <w:rPr>
              <w:rFonts w:cs="B Zar" w:hint="cs"/>
              <w:rtl/>
            </w:rPr>
            <w:t>در تاریخ</w:t>
          </w:r>
        </w:sdtContent>
      </w:sdt>
      <w:r w:rsidR="00737B23" w:rsidRPr="00784E67">
        <w:rPr>
          <w:rFonts w:cs="B Zar" w:hint="cs"/>
          <w:rtl/>
        </w:rPr>
        <w:t xml:space="preserve"> .................................... </w:t>
      </w:r>
      <w:sdt>
        <w:sdtPr>
          <w:rPr>
            <w:rFonts w:cs="B Zar" w:hint="cs"/>
            <w:rtl/>
          </w:rPr>
          <w:id w:val="878507780"/>
          <w:lock w:val="sdtContentLocked"/>
          <w:placeholder>
            <w:docPart w:val="DefaultPlaceholder_-1854013440"/>
          </w:placeholder>
        </w:sdtPr>
        <w:sdtEndPr/>
        <w:sdtContent>
          <w:r w:rsidR="00737B23" w:rsidRPr="00784E67">
            <w:rPr>
              <w:rFonts w:cs="B Zar" w:hint="cs"/>
              <w:rtl/>
            </w:rPr>
            <w:t>با توجه به کمیسیون تحویل موقت پیمان به شماره</w:t>
          </w:r>
        </w:sdtContent>
      </w:sdt>
      <w:r w:rsidR="00737B23" w:rsidRPr="00784E67">
        <w:rPr>
          <w:rFonts w:cs="B Zar" w:hint="cs"/>
          <w:rtl/>
        </w:rPr>
        <w:t xml:space="preserve"> ........................................... </w:t>
      </w:r>
      <w:sdt>
        <w:sdtPr>
          <w:rPr>
            <w:rFonts w:cs="B Zar" w:hint="cs"/>
            <w:rtl/>
          </w:rPr>
          <w:id w:val="-475075584"/>
          <w:lock w:val="sdtContentLocked"/>
          <w:placeholder>
            <w:docPart w:val="DefaultPlaceholder_-1854013440"/>
          </w:placeholder>
        </w:sdtPr>
        <w:sdtEndPr/>
        <w:sdtContent>
          <w:r w:rsidR="00737B23" w:rsidRPr="00784E67">
            <w:rPr>
              <w:rFonts w:cs="B Zar" w:hint="cs"/>
              <w:rtl/>
            </w:rPr>
            <w:t>مورخ</w:t>
          </w:r>
        </w:sdtContent>
      </w:sdt>
      <w:r w:rsidR="00737B23" w:rsidRPr="00784E67">
        <w:rPr>
          <w:rFonts w:cs="B Zar" w:hint="cs"/>
          <w:rtl/>
        </w:rPr>
        <w:t xml:space="preserve"> ................................. </w:t>
      </w:r>
      <w:sdt>
        <w:sdtPr>
          <w:rPr>
            <w:rFonts w:cs="B Zar" w:hint="cs"/>
            <w:rtl/>
          </w:rPr>
          <w:id w:val="-2081898559"/>
          <w:lock w:val="sdtContentLocked"/>
          <w:placeholder>
            <w:docPart w:val="DefaultPlaceholder_-1854013440"/>
          </w:placeholder>
        </w:sdtPr>
        <w:sdtEndPr/>
        <w:sdtContent>
          <w:r w:rsidR="00737B23" w:rsidRPr="00784E67">
            <w:rPr>
              <w:rFonts w:cs="B Zar" w:hint="cs"/>
              <w:rtl/>
            </w:rPr>
            <w:t>مورد پیمان</w:t>
          </w:r>
        </w:sdtContent>
      </w:sdt>
      <w:r w:rsidR="00737B23" w:rsidRPr="00784E67">
        <w:rPr>
          <w:rFonts w:cs="B Zar" w:hint="cs"/>
          <w:rtl/>
        </w:rPr>
        <w:t>...............................</w:t>
      </w:r>
      <w:r w:rsidR="00F01E78">
        <w:rPr>
          <w:rFonts w:cs="B Zar" w:hint="cs"/>
          <w:rtl/>
        </w:rPr>
        <w:t>..................</w:t>
      </w:r>
      <w:r w:rsidR="00737B23" w:rsidRPr="00784E67">
        <w:rPr>
          <w:rFonts w:cs="B Zar" w:hint="cs"/>
          <w:rtl/>
        </w:rPr>
        <w:t xml:space="preserve">..................... </w:t>
      </w:r>
      <w:sdt>
        <w:sdtPr>
          <w:rPr>
            <w:rFonts w:cs="B Zar" w:hint="cs"/>
            <w:rtl/>
          </w:rPr>
          <w:id w:val="556288092"/>
          <w:lock w:val="sdtContentLocked"/>
          <w:placeholder>
            <w:docPart w:val="DefaultPlaceholder_-1854013440"/>
          </w:placeholder>
        </w:sdtPr>
        <w:sdtEndPr/>
        <w:sdtContent>
          <w:r w:rsidR="00737B23" w:rsidRPr="00784E67">
            <w:rPr>
              <w:rFonts w:cs="B Zar" w:hint="cs"/>
              <w:rtl/>
            </w:rPr>
            <w:t>شرکت</w:t>
          </w:r>
        </w:sdtContent>
      </w:sdt>
      <w:r w:rsidR="00737B23" w:rsidRPr="00784E67">
        <w:rPr>
          <w:rFonts w:cs="B Zar" w:hint="cs"/>
          <w:rtl/>
        </w:rPr>
        <w:t>..........................</w:t>
      </w:r>
      <w:r w:rsidR="00F01E78">
        <w:rPr>
          <w:rFonts w:cs="B Zar" w:hint="cs"/>
          <w:rtl/>
        </w:rPr>
        <w:t>...............</w:t>
      </w:r>
      <w:r w:rsidR="00737B23" w:rsidRPr="00784E67">
        <w:rPr>
          <w:rFonts w:cs="B Zar" w:hint="cs"/>
          <w:rtl/>
        </w:rPr>
        <w:t xml:space="preserve">......... </w:t>
      </w:r>
      <w:sdt>
        <w:sdtPr>
          <w:rPr>
            <w:rFonts w:cs="B Zar" w:hint="cs"/>
            <w:rtl/>
          </w:rPr>
          <w:id w:val="-850024962"/>
          <w:lock w:val="sdtContentLocked"/>
          <w:placeholder>
            <w:docPart w:val="DefaultPlaceholder_-1854013440"/>
          </w:placeholder>
        </w:sdtPr>
        <w:sdtEndPr/>
        <w:sdtContent>
          <w:r w:rsidR="00737B23" w:rsidRPr="00784E67">
            <w:rPr>
              <w:rFonts w:cs="B Zar" w:hint="cs"/>
              <w:rtl/>
            </w:rPr>
            <w:t>با حضور امضاء کنندگان ذیل تشکیل و پروژه تحویل قطعی گردید.</w:t>
          </w:r>
        </w:sdtContent>
      </w:sdt>
    </w:p>
    <w:p w14:paraId="43356927" w14:textId="685D5233" w:rsidR="00737B23" w:rsidRPr="00902730" w:rsidRDefault="00737B23" w:rsidP="00737B23">
      <w:pPr>
        <w:spacing w:line="276" w:lineRule="auto"/>
        <w:jc w:val="both"/>
        <w:rPr>
          <w:rFonts w:cs="B Zar"/>
          <w:sz w:val="14"/>
          <w:szCs w:val="14"/>
          <w:rtl/>
          <w:lang w:bidi="fa-IR"/>
        </w:rPr>
      </w:pPr>
    </w:p>
    <w:p w14:paraId="730FD907" w14:textId="77777777" w:rsidR="00737B23" w:rsidRPr="00902730" w:rsidRDefault="00737B23" w:rsidP="00737B23">
      <w:pPr>
        <w:jc w:val="both"/>
        <w:rPr>
          <w:rFonts w:cs="B Zar"/>
          <w:sz w:val="10"/>
          <w:szCs w:val="10"/>
          <w:rtl/>
          <w:lang w:bidi="fa-IR"/>
        </w:rPr>
      </w:pPr>
    </w:p>
    <w:p w14:paraId="4205D5E8" w14:textId="7F8AB56A" w:rsidR="00737B23" w:rsidRDefault="00737B23" w:rsidP="00737B23">
      <w:pPr>
        <w:jc w:val="both"/>
        <w:rPr>
          <w:rFonts w:cs="B Zar"/>
          <w:sz w:val="22"/>
          <w:szCs w:val="22"/>
          <w:rtl/>
        </w:rPr>
      </w:pPr>
    </w:p>
    <w:p w14:paraId="075EA92F" w14:textId="558D2559" w:rsidR="00F01E78" w:rsidRDefault="00F01E78" w:rsidP="00737B23">
      <w:pPr>
        <w:jc w:val="both"/>
        <w:rPr>
          <w:rFonts w:cs="B Zar"/>
          <w:sz w:val="22"/>
          <w:szCs w:val="22"/>
          <w:rtl/>
        </w:rPr>
      </w:pPr>
    </w:p>
    <w:p w14:paraId="22DEA6CB" w14:textId="77777777" w:rsidR="00F01E78" w:rsidRDefault="00F01E78" w:rsidP="00737B23">
      <w:pPr>
        <w:jc w:val="both"/>
        <w:rPr>
          <w:rFonts w:cs="B Zar"/>
          <w:sz w:val="22"/>
          <w:szCs w:val="22"/>
          <w:rtl/>
        </w:rPr>
      </w:pPr>
    </w:p>
    <w:p w14:paraId="4367B0A1" w14:textId="77777777" w:rsidR="00264AE1" w:rsidRDefault="00264AE1" w:rsidP="00737B23">
      <w:pPr>
        <w:jc w:val="both"/>
        <w:rPr>
          <w:rFonts w:cs="B Zar"/>
          <w:sz w:val="22"/>
          <w:szCs w:val="22"/>
          <w:rtl/>
        </w:rPr>
      </w:pPr>
    </w:p>
    <w:p w14:paraId="14EBC2FC" w14:textId="358A1C23" w:rsidR="00457AE2" w:rsidRPr="00645055" w:rsidRDefault="00737B23" w:rsidP="00D32A70">
      <w:pPr>
        <w:jc w:val="both"/>
        <w:rPr>
          <w:b/>
          <w:bCs/>
          <w:rtl/>
        </w:rPr>
      </w:pPr>
      <w:r>
        <w:rPr>
          <w:rFonts w:cs="B Zar" w:hint="cs"/>
          <w:rtl/>
        </w:rPr>
        <w:t xml:space="preserve">  </w:t>
      </w:r>
      <w:sdt>
        <w:sdtPr>
          <w:rPr>
            <w:rFonts w:cs="B Zar" w:hint="cs"/>
            <w:rtl/>
          </w:rPr>
          <w:id w:val="-612130247"/>
          <w:lock w:val="sdtContentLocked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Pr="00645055">
            <w:rPr>
              <w:rFonts w:cs="B Zar" w:hint="cs"/>
              <w:b/>
              <w:bCs/>
              <w:rtl/>
            </w:rPr>
            <w:t>پیمانکار/مشاور</w:t>
          </w:r>
        </w:sdtContent>
      </w:sdt>
      <w:r w:rsidRPr="00645055">
        <w:rPr>
          <w:rFonts w:cs="B Zar" w:hint="cs"/>
          <w:b/>
          <w:bCs/>
          <w:rtl/>
        </w:rPr>
        <w:t xml:space="preserve">                  </w:t>
      </w:r>
      <w:r w:rsidR="00645055">
        <w:rPr>
          <w:rFonts w:cs="B Zar" w:hint="cs"/>
          <w:b/>
          <w:bCs/>
          <w:rtl/>
        </w:rPr>
        <w:t xml:space="preserve">        </w:t>
      </w:r>
      <w:r w:rsidRPr="00645055">
        <w:rPr>
          <w:rFonts w:cs="B Zar" w:hint="cs"/>
          <w:b/>
          <w:bCs/>
          <w:rtl/>
        </w:rPr>
        <w:t xml:space="preserve">  </w:t>
      </w:r>
      <w:r w:rsidR="00645055" w:rsidRPr="00645055">
        <w:rPr>
          <w:rFonts w:cs="B Zar" w:hint="cs"/>
          <w:b/>
          <w:bCs/>
          <w:rtl/>
        </w:rPr>
        <w:t xml:space="preserve">  </w:t>
      </w:r>
      <w:r w:rsidRPr="00645055">
        <w:rPr>
          <w:rFonts w:cs="B Zar" w:hint="cs"/>
          <w:b/>
          <w:bCs/>
          <w:rtl/>
        </w:rPr>
        <w:t xml:space="preserve">          </w:t>
      </w:r>
      <w:sdt>
        <w:sdtPr>
          <w:rPr>
            <w:rFonts w:cs="B Zar" w:hint="cs"/>
            <w:b/>
            <w:bCs/>
            <w:rtl/>
          </w:rPr>
          <w:id w:val="-885783910"/>
          <w:lock w:val="sdtContentLocked"/>
          <w:placeholder>
            <w:docPart w:val="DefaultPlaceholder_-1854013440"/>
          </w:placeholder>
        </w:sdtPr>
        <w:sdtEndPr/>
        <w:sdtContent>
          <w:r w:rsidRPr="00645055">
            <w:rPr>
              <w:rFonts w:cs="B Zar" w:hint="cs"/>
              <w:b/>
              <w:bCs/>
              <w:rtl/>
            </w:rPr>
            <w:t>ناظر</w:t>
          </w:r>
          <w:r w:rsidR="00D32A70">
            <w:rPr>
              <w:rFonts w:cs="B Zar" w:hint="cs"/>
              <w:b/>
              <w:bCs/>
              <w:rtl/>
            </w:rPr>
            <w:t xml:space="preserve"> /ناظرین</w:t>
          </w:r>
        </w:sdtContent>
      </w:sdt>
      <w:r w:rsidRPr="00645055">
        <w:rPr>
          <w:rFonts w:cs="B Zar" w:hint="cs"/>
          <w:b/>
          <w:bCs/>
          <w:rtl/>
        </w:rPr>
        <w:t xml:space="preserve"> </w:t>
      </w:r>
      <w:r w:rsidR="00645055" w:rsidRPr="00645055">
        <w:rPr>
          <w:rFonts w:cs="B Zar" w:hint="cs"/>
          <w:b/>
          <w:bCs/>
          <w:rtl/>
        </w:rPr>
        <w:t xml:space="preserve">                                                       </w:t>
      </w:r>
      <w:sdt>
        <w:sdtPr>
          <w:rPr>
            <w:rFonts w:cs="B Zar" w:hint="cs"/>
            <w:b/>
            <w:bCs/>
            <w:rtl/>
          </w:rPr>
          <w:id w:val="483133308"/>
          <w:lock w:val="sdtContentLocked"/>
          <w:placeholder>
            <w:docPart w:val="DefaultPlaceholder_-1854013440"/>
          </w:placeholder>
        </w:sdtPr>
        <w:sdtEndPr/>
        <w:sdtContent>
          <w:r w:rsidR="00D32A70">
            <w:rPr>
              <w:rFonts w:cs="B Zar" w:hint="cs"/>
              <w:b/>
              <w:bCs/>
              <w:rtl/>
            </w:rPr>
            <w:t>رئیس/مدیر مربوطه</w:t>
          </w:r>
        </w:sdtContent>
      </w:sdt>
    </w:p>
    <w:p w14:paraId="72B57724" w14:textId="1960A25C" w:rsidR="00B92E0A" w:rsidRDefault="00B92E0A">
      <w:pPr>
        <w:rPr>
          <w:rtl/>
        </w:rPr>
      </w:pPr>
    </w:p>
    <w:p w14:paraId="1623AC8D" w14:textId="719F5B30" w:rsidR="00B92E0A" w:rsidRDefault="00B92E0A">
      <w:pPr>
        <w:rPr>
          <w:rtl/>
        </w:rPr>
      </w:pPr>
    </w:p>
    <w:p w14:paraId="097A2299" w14:textId="520BF958" w:rsidR="00B92E0A" w:rsidRDefault="00B92E0A">
      <w:pPr>
        <w:rPr>
          <w:rtl/>
        </w:rPr>
      </w:pPr>
    </w:p>
    <w:p w14:paraId="3069766B" w14:textId="58F0AB5B" w:rsidR="00645055" w:rsidRDefault="00645055">
      <w:pPr>
        <w:rPr>
          <w:rtl/>
        </w:rPr>
      </w:pPr>
    </w:p>
    <w:p w14:paraId="23EA9CA6" w14:textId="7A8856EE" w:rsidR="00645055" w:rsidRDefault="00645055">
      <w:pPr>
        <w:rPr>
          <w:rtl/>
        </w:rPr>
      </w:pPr>
    </w:p>
    <w:p w14:paraId="5B7BE55D" w14:textId="3B1B1932" w:rsidR="00645055" w:rsidRDefault="00645055">
      <w:pPr>
        <w:rPr>
          <w:rtl/>
        </w:rPr>
      </w:pPr>
    </w:p>
    <w:p w14:paraId="19A26909" w14:textId="06A437E5" w:rsidR="00645055" w:rsidRDefault="00645055">
      <w:pPr>
        <w:rPr>
          <w:rtl/>
        </w:rPr>
      </w:pPr>
    </w:p>
    <w:p w14:paraId="6500F374" w14:textId="6F40AB43" w:rsidR="00645055" w:rsidRDefault="00645055">
      <w:pPr>
        <w:rPr>
          <w:rtl/>
        </w:rPr>
      </w:pPr>
    </w:p>
    <w:p w14:paraId="1EF71730" w14:textId="77777777" w:rsidR="00F01E78" w:rsidRDefault="00F01E78">
      <w:pPr>
        <w:rPr>
          <w:rtl/>
        </w:rPr>
      </w:pPr>
    </w:p>
    <w:p w14:paraId="411E1CF5" w14:textId="77777777" w:rsidR="00645055" w:rsidRDefault="00645055">
      <w:pPr>
        <w:rPr>
          <w:rtl/>
        </w:rPr>
      </w:pPr>
    </w:p>
    <w:p w14:paraId="3AA0433A" w14:textId="313FD147" w:rsidR="00B92E0A" w:rsidRDefault="00B92E0A">
      <w:pPr>
        <w:rPr>
          <w:rtl/>
        </w:rPr>
      </w:pPr>
    </w:p>
    <w:sdt>
      <w:sdtPr>
        <w:rPr>
          <w:rFonts w:cs="B Zar" w:hint="cs"/>
          <w:b/>
          <w:bCs/>
          <w:sz w:val="28"/>
          <w:szCs w:val="28"/>
          <w:rtl/>
        </w:rPr>
        <w:id w:val="613100479"/>
        <w:lock w:val="sdtContentLocked"/>
        <w:placeholder>
          <w:docPart w:val="DefaultPlaceholder_-1854013440"/>
        </w:placeholder>
      </w:sdtPr>
      <w:sdtEndPr>
        <w:rPr>
          <w:rFonts w:hint="default"/>
          <w:sz w:val="26"/>
          <w:szCs w:val="26"/>
        </w:rPr>
      </w:sdtEndPr>
      <w:sdtContent>
        <w:p w14:paraId="784C5606" w14:textId="2FF7EDA6" w:rsidR="00B92E0A" w:rsidRPr="00D32A70" w:rsidRDefault="00B92E0A" w:rsidP="00F01E78">
          <w:pPr>
            <w:rPr>
              <w:rFonts w:cs="B Zar"/>
              <w:b/>
              <w:bCs/>
              <w:sz w:val="26"/>
              <w:szCs w:val="26"/>
              <w:lang w:bidi="fa-IR"/>
            </w:rPr>
          </w:pPr>
          <w:r w:rsidRPr="00F01E78">
            <w:rPr>
              <w:rFonts w:cs="B Zar" w:hint="cs"/>
              <w:b/>
              <w:bCs/>
              <w:sz w:val="28"/>
              <w:szCs w:val="28"/>
              <w:rtl/>
            </w:rPr>
            <w:t>کد فرم:</w:t>
          </w:r>
          <w:r w:rsidR="00D32A70" w:rsidRPr="00F01E78">
            <w:rPr>
              <w:rFonts w:cs="B Zar"/>
              <w:b/>
              <w:bCs/>
              <w:sz w:val="28"/>
              <w:szCs w:val="28"/>
            </w:rPr>
            <w:t xml:space="preserve"> </w:t>
          </w:r>
          <w:r w:rsidR="00F01E78" w:rsidRPr="00F01E78">
            <w:rPr>
              <w:rFonts w:cs="B Zar" w:hint="cs"/>
              <w:b/>
              <w:bCs/>
              <w:sz w:val="28"/>
              <w:szCs w:val="28"/>
              <w:rtl/>
            </w:rPr>
            <w:t>00</w:t>
          </w:r>
          <w:r w:rsidR="00D32A70" w:rsidRPr="00F01E78">
            <w:rPr>
              <w:rFonts w:cs="B Zar" w:hint="cs"/>
              <w:b/>
              <w:bCs/>
              <w:sz w:val="28"/>
              <w:szCs w:val="28"/>
              <w:rtl/>
            </w:rPr>
            <w:t>-</w:t>
          </w:r>
          <w:r w:rsidR="00F01E78" w:rsidRPr="00F01E78">
            <w:rPr>
              <w:rFonts w:cs="B Zar" w:hint="cs"/>
              <w:b/>
              <w:bCs/>
              <w:sz w:val="28"/>
              <w:szCs w:val="28"/>
              <w:rtl/>
            </w:rPr>
            <w:t>05</w:t>
          </w:r>
          <w:bookmarkStart w:id="0" w:name="_GoBack"/>
          <w:bookmarkEnd w:id="0"/>
          <w:r w:rsidR="00F01E78" w:rsidRPr="00F01E78">
            <w:rPr>
              <w:rFonts w:cs="B Zar" w:hint="cs"/>
              <w:b/>
              <w:bCs/>
              <w:sz w:val="28"/>
              <w:szCs w:val="28"/>
              <w:rtl/>
            </w:rPr>
            <w:t>86</w:t>
          </w:r>
          <w:r w:rsidR="00D32A70" w:rsidRPr="00F01E78">
            <w:rPr>
              <w:rFonts w:cs="B Zar" w:hint="cs"/>
              <w:b/>
              <w:bCs/>
              <w:sz w:val="28"/>
              <w:szCs w:val="28"/>
              <w:rtl/>
            </w:rPr>
            <w:t>-</w:t>
          </w:r>
          <w:r w:rsidR="00D32A70" w:rsidRPr="00F01E78">
            <w:rPr>
              <w:rFonts w:cs="B Zar"/>
              <w:b/>
              <w:bCs/>
              <w:sz w:val="28"/>
              <w:szCs w:val="28"/>
            </w:rPr>
            <w:t>QF</w:t>
          </w:r>
        </w:p>
      </w:sdtContent>
    </w:sdt>
    <w:sectPr w:rsidR="00B92E0A" w:rsidRPr="00D32A70" w:rsidSect="00D32A70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23"/>
    <w:rsid w:val="001A42ED"/>
    <w:rsid w:val="00264AE1"/>
    <w:rsid w:val="00324411"/>
    <w:rsid w:val="00457AE2"/>
    <w:rsid w:val="00524A9E"/>
    <w:rsid w:val="005D3171"/>
    <w:rsid w:val="00630B8B"/>
    <w:rsid w:val="00645055"/>
    <w:rsid w:val="00737B23"/>
    <w:rsid w:val="00784E67"/>
    <w:rsid w:val="00A529F4"/>
    <w:rsid w:val="00A916AD"/>
    <w:rsid w:val="00AC2960"/>
    <w:rsid w:val="00B92E0A"/>
    <w:rsid w:val="00C7146E"/>
    <w:rsid w:val="00CA462B"/>
    <w:rsid w:val="00D32A70"/>
    <w:rsid w:val="00DA674E"/>
    <w:rsid w:val="00EB14E7"/>
    <w:rsid w:val="00F01E78"/>
    <w:rsid w:val="00F43E58"/>
    <w:rsid w:val="00F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8716"/>
  <w15:chartTrackingRefBased/>
  <w15:docId w15:val="{4D7D2566-0E93-4E2A-86B5-C023EBCC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A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67AA-B1C4-4F2F-A9E2-8EEFD3CA2D2E}"/>
      </w:docPartPr>
      <w:docPartBody>
        <w:p w:rsidR="006445C9" w:rsidRDefault="00E12141">
          <w:r w:rsidRPr="00606B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1"/>
    <w:rsid w:val="002F18DB"/>
    <w:rsid w:val="004B6358"/>
    <w:rsid w:val="006445C9"/>
    <w:rsid w:val="00E1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120026</dc:creator>
  <cp:keywords/>
  <dc:description/>
  <cp:lastModifiedBy>10066</cp:lastModifiedBy>
  <cp:revision>16</cp:revision>
  <cp:lastPrinted>2020-05-03T07:22:00Z</cp:lastPrinted>
  <dcterms:created xsi:type="dcterms:W3CDTF">2019-07-16T06:51:00Z</dcterms:created>
  <dcterms:modified xsi:type="dcterms:W3CDTF">2023-02-15T09:46:00Z</dcterms:modified>
</cp:coreProperties>
</file>