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4416"/>
        <w:gridCol w:w="2046"/>
        <w:gridCol w:w="1128"/>
      </w:tblGrid>
      <w:tr w:rsidR="008B4420" w:rsidRPr="00C447DB" w14:paraId="0A6717E6" w14:textId="77777777" w:rsidTr="00596702">
        <w:trPr>
          <w:trHeight w:val="425"/>
        </w:trPr>
        <w:tc>
          <w:tcPr>
            <w:tcW w:w="3175" w:type="dxa"/>
            <w:vMerge w:val="restart"/>
            <w:vAlign w:val="center"/>
          </w:tcPr>
          <w:p w14:paraId="760C3284" w14:textId="170DC50C" w:rsidR="008B4420" w:rsidRPr="00C447DB" w:rsidRDefault="00F44B2B" w:rsidP="008B4420">
            <w:pPr>
              <w:rPr>
                <w:rFonts w:cs="B Zar"/>
                <w:sz w:val="24"/>
                <w:szCs w:val="24"/>
                <w:rtl/>
              </w:rPr>
            </w:pPr>
            <w:r w:rsidRPr="00A959EF">
              <w:rPr>
                <w:rFonts w:ascii="Calibri" w:eastAsia="Calibri" w:hAnsi="Calibri" w:cs="Arial"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25D88AD8" wp14:editId="5629CC4D">
                  <wp:simplePos x="0" y="0"/>
                  <wp:positionH relativeFrom="margin">
                    <wp:posOffset>1160145</wp:posOffset>
                  </wp:positionH>
                  <wp:positionV relativeFrom="paragraph">
                    <wp:posOffset>-774065</wp:posOffset>
                  </wp:positionV>
                  <wp:extent cx="752475" cy="752475"/>
                  <wp:effectExtent l="0" t="0" r="9525" b="952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16" w:type="dxa"/>
            <w:vAlign w:val="center"/>
          </w:tcPr>
          <w:sdt>
            <w:sdtPr>
              <w:rPr>
                <w:rFonts w:cs="B Zar" w:hint="cs"/>
                <w:b/>
                <w:bCs/>
                <w:sz w:val="24"/>
                <w:szCs w:val="24"/>
                <w:rtl/>
              </w:rPr>
              <w:id w:val="132931978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CFAE57E" w14:textId="77777777" w:rsidR="008B4420" w:rsidRPr="00C447DB" w:rsidRDefault="008B4420" w:rsidP="008B4420">
                <w:pPr>
                  <w:jc w:val="center"/>
                  <w:rPr>
                    <w:rFonts w:cs="B Zar"/>
                    <w:b/>
                    <w:bCs/>
                    <w:sz w:val="24"/>
                    <w:szCs w:val="24"/>
                    <w:rtl/>
                  </w:rPr>
                </w:pPr>
                <w:r w:rsidRPr="00C447DB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شرکت آب و فاضلاب استان اصفهان</w:t>
                </w:r>
              </w:p>
            </w:sdtContent>
          </w:sdt>
        </w:tc>
        <w:tc>
          <w:tcPr>
            <w:tcW w:w="2046" w:type="dxa"/>
            <w:vAlign w:val="center"/>
          </w:tcPr>
          <w:p w14:paraId="5042F035" w14:textId="77777777" w:rsidR="008B4420" w:rsidRPr="00C447DB" w:rsidRDefault="008B4420" w:rsidP="00F40198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C447DB">
              <w:rPr>
                <w:rFonts w:cs="B Zar" w:hint="cs"/>
                <w:sz w:val="24"/>
                <w:szCs w:val="24"/>
                <w:rtl/>
              </w:rPr>
              <w:t>شماره:</w:t>
            </w:r>
          </w:p>
        </w:tc>
        <w:tc>
          <w:tcPr>
            <w:tcW w:w="1128" w:type="dxa"/>
          </w:tcPr>
          <w:p w14:paraId="33060E80" w14:textId="77777777" w:rsidR="008B4420" w:rsidRPr="00C447DB" w:rsidRDefault="008B4420" w:rsidP="00C642E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B4420" w:rsidRPr="00C447DB" w14:paraId="1CE83556" w14:textId="77777777" w:rsidTr="00596702">
        <w:trPr>
          <w:trHeight w:val="425"/>
        </w:trPr>
        <w:tc>
          <w:tcPr>
            <w:tcW w:w="3175" w:type="dxa"/>
            <w:vMerge/>
          </w:tcPr>
          <w:p w14:paraId="300C8C67" w14:textId="77777777" w:rsidR="008B4420" w:rsidRPr="00C447DB" w:rsidRDefault="008B4420" w:rsidP="00C642E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416" w:type="dxa"/>
            <w:vAlign w:val="center"/>
          </w:tcPr>
          <w:p w14:paraId="6C730795" w14:textId="77777777" w:rsidR="008B4420" w:rsidRPr="00C447DB" w:rsidRDefault="009C3B95" w:rsidP="008B442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b/>
                  <w:bCs/>
                  <w:sz w:val="24"/>
                  <w:szCs w:val="24"/>
                  <w:rtl/>
                </w:rPr>
                <w:id w:val="1880052005"/>
                <w:placeholder>
                  <w:docPart w:val="DefaultPlaceholder_-1854013440"/>
                </w:placeholder>
              </w:sdtPr>
              <w:sdtEndPr/>
              <w:sdtContent>
                <w:r w:rsidR="008B4420" w:rsidRPr="00C447DB">
                  <w:rPr>
                    <w:rFonts w:cs="B Zar" w:hint="cs"/>
                    <w:b/>
                    <w:bCs/>
                    <w:sz w:val="24"/>
                    <w:szCs w:val="24"/>
                    <w:rtl/>
                  </w:rPr>
                  <w:t>صورتجلسه تصویب و تحویل قطعی (دفتر مطالعات</w:t>
                </w:r>
              </w:sdtContent>
            </w:sdt>
            <w:r w:rsidR="008B4420" w:rsidRPr="00C447DB">
              <w:rPr>
                <w:rFonts w:cs="B Zar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046" w:type="dxa"/>
            <w:vAlign w:val="center"/>
          </w:tcPr>
          <w:p w14:paraId="13F6D9DD" w14:textId="77777777" w:rsidR="008B4420" w:rsidRPr="00C447DB" w:rsidRDefault="008B4420" w:rsidP="00F40198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C447DB">
              <w:rPr>
                <w:rFonts w:cs="B Zar" w:hint="cs"/>
                <w:sz w:val="24"/>
                <w:szCs w:val="24"/>
                <w:rtl/>
              </w:rPr>
              <w:t>تاریخ:</w:t>
            </w:r>
          </w:p>
        </w:tc>
        <w:tc>
          <w:tcPr>
            <w:tcW w:w="1128" w:type="dxa"/>
          </w:tcPr>
          <w:p w14:paraId="0010BB25" w14:textId="77777777" w:rsidR="008B4420" w:rsidRPr="00C447DB" w:rsidRDefault="008B4420" w:rsidP="00C642E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8B4420" w:rsidRPr="00C447DB" w14:paraId="5A90D026" w14:textId="77777777" w:rsidTr="00596702">
        <w:trPr>
          <w:trHeight w:val="425"/>
        </w:trPr>
        <w:tc>
          <w:tcPr>
            <w:tcW w:w="3175" w:type="dxa"/>
            <w:vMerge/>
          </w:tcPr>
          <w:p w14:paraId="1352F53E" w14:textId="77777777" w:rsidR="008B4420" w:rsidRPr="00C447DB" w:rsidRDefault="008B4420" w:rsidP="00C642E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416" w:type="dxa"/>
            <w:vAlign w:val="center"/>
          </w:tcPr>
          <w:p w14:paraId="70971A32" w14:textId="77777777" w:rsidR="008B4420" w:rsidRPr="00C447DB" w:rsidRDefault="009C3B95" w:rsidP="0008154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106353279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8B4420" w:rsidRPr="00C447DB">
                  <w:rPr>
                    <w:rFonts w:cs="B Zar" w:hint="cs"/>
                    <w:sz w:val="24"/>
                    <w:szCs w:val="24"/>
                    <w:rtl/>
                  </w:rPr>
                  <w:t>نظارت</w:t>
                </w:r>
              </w:sdtContent>
            </w:sdt>
            <w:r w:rsidR="008B4420" w:rsidRPr="00C447DB">
              <w:rPr>
                <w:rFonts w:cs="B Zar" w:hint="cs"/>
                <w:sz w:val="24"/>
                <w:szCs w:val="24"/>
                <w:rtl/>
              </w:rPr>
              <w:t xml:space="preserve">: 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42333587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8B4420" w:rsidRPr="00C447DB">
                  <w:rPr>
                    <w:rFonts w:cs="B Zar" w:hint="cs"/>
                    <w:sz w:val="24"/>
                    <w:szCs w:val="24"/>
                    <w:rtl/>
                  </w:rPr>
                  <w:t>منطقه</w:t>
                </w:r>
              </w:sdtContent>
            </w:sdt>
            <w:r w:rsidR="008B4420" w:rsidRPr="00C447DB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081547" w:rsidRPr="00C447DB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r w:rsidR="008B4420" w:rsidRPr="00C447DB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113216954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8B4420" w:rsidRPr="00C447DB">
                  <w:rPr>
                    <w:rFonts w:cs="B Zar" w:hint="cs"/>
                    <w:sz w:val="24"/>
                    <w:szCs w:val="24"/>
                    <w:rtl/>
                  </w:rPr>
                  <w:t>ستادی</w:t>
                </w:r>
              </w:sdtContent>
            </w:sdt>
            <w:r w:rsidR="008B4420" w:rsidRPr="00C447DB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081547" w:rsidRPr="00C447DB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</w:p>
        </w:tc>
        <w:tc>
          <w:tcPr>
            <w:tcW w:w="2046" w:type="dxa"/>
            <w:vAlign w:val="center"/>
          </w:tcPr>
          <w:p w14:paraId="6FD4E5B9" w14:textId="77777777" w:rsidR="008B4420" w:rsidRPr="00C447DB" w:rsidRDefault="008B4420" w:rsidP="0082036F">
            <w:pPr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8" w:type="dxa"/>
          </w:tcPr>
          <w:p w14:paraId="557DEA42" w14:textId="77777777" w:rsidR="008B4420" w:rsidRPr="00C447DB" w:rsidRDefault="008B4420" w:rsidP="00C642E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008E2A69" w14:textId="137F55DD" w:rsidR="00CE4304" w:rsidRPr="00C447DB" w:rsidRDefault="00CE4304" w:rsidP="00C642EC">
      <w:pPr>
        <w:jc w:val="center"/>
        <w:rPr>
          <w:rFonts w:cs="B Zar"/>
          <w:sz w:val="8"/>
          <w:szCs w:val="8"/>
          <w:rtl/>
        </w:rPr>
      </w:pPr>
    </w:p>
    <w:p w14:paraId="68FDA122" w14:textId="64C153A4" w:rsidR="00A35253" w:rsidRPr="00C447DB" w:rsidRDefault="009C3B95" w:rsidP="008D22E4">
      <w:pPr>
        <w:jc w:val="both"/>
        <w:rPr>
          <w:rFonts w:cs="B Zar"/>
          <w:sz w:val="24"/>
          <w:szCs w:val="24"/>
          <w:rtl/>
        </w:rPr>
      </w:pPr>
      <w:sdt>
        <w:sdtPr>
          <w:rPr>
            <w:rFonts w:cs="B Zar"/>
            <w:sz w:val="24"/>
            <w:szCs w:val="24"/>
            <w:rtl/>
          </w:rPr>
          <w:id w:val="-67957363"/>
          <w:lock w:val="sdtContentLocked"/>
          <w:placeholder>
            <w:docPart w:val="DefaultPlaceholder_-1854013440"/>
          </w:placeholder>
        </w:sdtPr>
        <w:sdtEndPr>
          <w:rPr>
            <w:rFonts w:hint="cs"/>
          </w:rPr>
        </w:sdtEndPr>
        <w:sdtContent>
          <w:r w:rsidR="00C642EC" w:rsidRPr="00C447DB">
            <w:rPr>
              <w:rFonts w:cs="B Zar"/>
              <w:sz w:val="24"/>
              <w:szCs w:val="24"/>
              <w:rtl/>
            </w:rPr>
            <w:t>پ</w:t>
          </w:r>
          <w:r w:rsidR="00C642EC" w:rsidRPr="00C447DB">
            <w:rPr>
              <w:rFonts w:cs="B Zar" w:hint="cs"/>
              <w:sz w:val="24"/>
              <w:szCs w:val="24"/>
              <w:rtl/>
            </w:rPr>
            <w:t>ی</w:t>
          </w:r>
          <w:r w:rsidR="00C642EC" w:rsidRPr="00C447DB">
            <w:rPr>
              <w:rFonts w:cs="B Zar" w:hint="eastAsia"/>
              <w:sz w:val="24"/>
              <w:szCs w:val="24"/>
              <w:rtl/>
            </w:rPr>
            <w:t>رو</w:t>
          </w:r>
          <w:r w:rsidR="00C642EC" w:rsidRPr="00C447DB">
            <w:rPr>
              <w:rFonts w:cs="B Zar"/>
              <w:sz w:val="24"/>
              <w:szCs w:val="24"/>
              <w:rtl/>
            </w:rPr>
            <w:t xml:space="preserve"> درخواست کتب</w:t>
          </w:r>
          <w:r w:rsidR="00C642EC" w:rsidRPr="00C447DB">
            <w:rPr>
              <w:rFonts w:cs="B Zar" w:hint="cs"/>
              <w:sz w:val="24"/>
              <w:szCs w:val="24"/>
              <w:rtl/>
            </w:rPr>
            <w:t>ی</w:t>
          </w:r>
          <w:r w:rsidR="00C642EC" w:rsidRPr="00C447DB">
            <w:rPr>
              <w:rFonts w:cs="B Zar"/>
              <w:sz w:val="24"/>
              <w:szCs w:val="24"/>
              <w:rtl/>
            </w:rPr>
            <w:t xml:space="preserve"> شماره</w:t>
          </w:r>
          <w:r w:rsidR="00B50CD7" w:rsidRPr="00C447DB">
            <w:rPr>
              <w:rFonts w:cs="B Zar" w:hint="cs"/>
              <w:sz w:val="24"/>
              <w:szCs w:val="24"/>
              <w:rtl/>
            </w:rPr>
            <w:t xml:space="preserve"> (ثبت دبیرخانه)</w:t>
          </w:r>
        </w:sdtContent>
      </w:sdt>
      <w:r w:rsidR="008B4420" w:rsidRPr="00C447DB">
        <w:rPr>
          <w:rFonts w:cs="B Zar" w:hint="cs"/>
          <w:sz w:val="24"/>
          <w:szCs w:val="24"/>
          <w:rtl/>
        </w:rPr>
        <w:t xml:space="preserve"> </w:t>
      </w:r>
      <w:r w:rsidR="00C642EC" w:rsidRPr="00C447DB">
        <w:rPr>
          <w:rFonts w:cs="B Zar" w:hint="cs"/>
          <w:sz w:val="24"/>
          <w:szCs w:val="24"/>
          <w:rtl/>
        </w:rPr>
        <w:t>.............</w:t>
      </w:r>
      <w:r w:rsidR="00A35253" w:rsidRPr="00C447DB">
        <w:rPr>
          <w:rFonts w:cs="B Zar" w:hint="cs"/>
          <w:sz w:val="24"/>
          <w:szCs w:val="24"/>
          <w:rtl/>
        </w:rPr>
        <w:t>........</w:t>
      </w:r>
      <w:r w:rsidR="00C642EC" w:rsidRPr="00C447DB">
        <w:rPr>
          <w:rFonts w:cs="B Zar" w:hint="cs"/>
          <w:sz w:val="24"/>
          <w:szCs w:val="24"/>
          <w:rtl/>
        </w:rPr>
        <w:t>....</w:t>
      </w:r>
      <w:r w:rsidR="00A35253" w:rsidRPr="00C447DB">
        <w:rPr>
          <w:rFonts w:cs="B Zar" w:hint="cs"/>
          <w:sz w:val="24"/>
          <w:szCs w:val="24"/>
          <w:rtl/>
        </w:rPr>
        <w:t>.</w:t>
      </w:r>
      <w:r w:rsidR="00B50CD7" w:rsidRPr="00C447DB">
        <w:rPr>
          <w:rFonts w:cs="B Zar" w:hint="cs"/>
          <w:sz w:val="24"/>
          <w:szCs w:val="24"/>
          <w:rtl/>
        </w:rPr>
        <w:t>.</w:t>
      </w:r>
      <w:r w:rsidR="00A35253" w:rsidRPr="00C447DB">
        <w:rPr>
          <w:rFonts w:cs="B Zar" w:hint="cs"/>
          <w:sz w:val="24"/>
          <w:szCs w:val="24"/>
          <w:rtl/>
        </w:rPr>
        <w:t>.</w:t>
      </w:r>
      <w:r w:rsidR="00C642EC" w:rsidRPr="00C447DB">
        <w:rPr>
          <w:rFonts w:cs="B Zar" w:hint="cs"/>
          <w:sz w:val="24"/>
          <w:szCs w:val="24"/>
          <w:rtl/>
        </w:rPr>
        <w:t>........</w:t>
      </w:r>
      <w:r w:rsidR="00C642EC" w:rsidRPr="00C447DB">
        <w:rPr>
          <w:rFonts w:cs="B Zar"/>
          <w:sz w:val="24"/>
          <w:szCs w:val="24"/>
          <w:rtl/>
        </w:rPr>
        <w:t xml:space="preserve"> </w:t>
      </w:r>
      <w:sdt>
        <w:sdtPr>
          <w:rPr>
            <w:rFonts w:cs="B Zar"/>
            <w:sz w:val="24"/>
            <w:szCs w:val="24"/>
            <w:rtl/>
          </w:rPr>
          <w:id w:val="-1781408361"/>
          <w:placeholder>
            <w:docPart w:val="DefaultPlaceholder_-1854013440"/>
          </w:placeholder>
        </w:sdtPr>
        <w:sdtEndPr/>
        <w:sdtContent>
          <w:r w:rsidR="00596702" w:rsidRPr="00C447DB">
            <w:rPr>
              <w:rFonts w:cs="B Zar"/>
              <w:sz w:val="24"/>
              <w:szCs w:val="24"/>
              <w:rtl/>
            </w:rPr>
            <w:t>مورخ</w:t>
          </w:r>
        </w:sdtContent>
      </w:sdt>
      <w:r w:rsidR="00596702" w:rsidRPr="00C447DB">
        <w:rPr>
          <w:rFonts w:cs="B Zar"/>
          <w:sz w:val="24"/>
          <w:szCs w:val="24"/>
          <w:rtl/>
        </w:rPr>
        <w:t xml:space="preserve"> </w:t>
      </w:r>
      <w:r w:rsidR="00596702" w:rsidRPr="00C447DB">
        <w:rPr>
          <w:rFonts w:cs="B Zar" w:hint="cs"/>
          <w:sz w:val="24"/>
          <w:szCs w:val="24"/>
          <w:rtl/>
        </w:rPr>
        <w:t>...........................</w:t>
      </w:r>
      <w:r w:rsidR="00596702" w:rsidRPr="00C447DB">
        <w:rPr>
          <w:rFonts w:cs="B Zar"/>
          <w:sz w:val="24"/>
          <w:szCs w:val="24"/>
          <w:rtl/>
        </w:rPr>
        <w:t xml:space="preserve"> </w:t>
      </w:r>
      <w:sdt>
        <w:sdtPr>
          <w:rPr>
            <w:rFonts w:cs="B Zar"/>
            <w:sz w:val="24"/>
            <w:szCs w:val="24"/>
            <w:rtl/>
          </w:rPr>
          <w:id w:val="624280152"/>
          <w:lock w:val="sdtContentLocked"/>
          <w:placeholder>
            <w:docPart w:val="DefaultPlaceholder_-1854013440"/>
          </w:placeholder>
        </w:sdtPr>
        <w:sdtEndPr/>
        <w:sdtContent>
          <w:r w:rsidR="00C642EC" w:rsidRPr="00C447DB">
            <w:rPr>
              <w:rFonts w:cs="B Zar"/>
              <w:sz w:val="24"/>
              <w:szCs w:val="24"/>
              <w:rtl/>
            </w:rPr>
            <w:t>مشاور</w:t>
          </w:r>
        </w:sdtContent>
      </w:sdt>
      <w:r w:rsidR="008B4420" w:rsidRPr="00C447DB">
        <w:rPr>
          <w:rFonts w:cs="B Zar" w:hint="cs"/>
          <w:sz w:val="24"/>
          <w:szCs w:val="24"/>
          <w:rtl/>
        </w:rPr>
        <w:t xml:space="preserve"> .............................</w:t>
      </w:r>
      <w:r w:rsidR="00596702" w:rsidRPr="00C447DB">
        <w:rPr>
          <w:rFonts w:cs="B Zar" w:hint="cs"/>
          <w:sz w:val="24"/>
          <w:szCs w:val="24"/>
          <w:rtl/>
        </w:rPr>
        <w:t>..</w:t>
      </w:r>
      <w:r w:rsidR="008B4420" w:rsidRPr="00C447DB">
        <w:rPr>
          <w:rFonts w:cs="B Zar" w:hint="cs"/>
          <w:sz w:val="24"/>
          <w:szCs w:val="24"/>
          <w:rtl/>
        </w:rPr>
        <w:t>...............</w:t>
      </w:r>
      <w:r w:rsidR="00C642EC" w:rsidRPr="00C447DB">
        <w:rPr>
          <w:rFonts w:cs="B Zar"/>
          <w:sz w:val="24"/>
          <w:szCs w:val="24"/>
          <w:rtl/>
        </w:rPr>
        <w:t xml:space="preserve"> </w:t>
      </w:r>
      <w:sdt>
        <w:sdtPr>
          <w:rPr>
            <w:rFonts w:cs="B Zar"/>
            <w:sz w:val="24"/>
            <w:szCs w:val="24"/>
            <w:rtl/>
          </w:rPr>
          <w:id w:val="214476585"/>
          <w:lock w:val="sdtContentLocked"/>
          <w:placeholder>
            <w:docPart w:val="DefaultPlaceholder_-1854013440"/>
          </w:placeholder>
        </w:sdtPr>
        <w:sdtEndPr>
          <w:rPr>
            <w:rFonts w:hint="cs"/>
          </w:rPr>
        </w:sdtEndPr>
        <w:sdtContent>
          <w:r w:rsidR="00C642EC" w:rsidRPr="00C447DB">
            <w:rPr>
              <w:rFonts w:cs="B Zar"/>
              <w:sz w:val="24"/>
              <w:szCs w:val="24"/>
              <w:rtl/>
            </w:rPr>
            <w:t>و تائ</w:t>
          </w:r>
          <w:r w:rsidR="00C642EC" w:rsidRPr="00C447DB">
            <w:rPr>
              <w:rFonts w:cs="B Zar" w:hint="cs"/>
              <w:sz w:val="24"/>
              <w:szCs w:val="24"/>
              <w:rtl/>
            </w:rPr>
            <w:t>ی</w:t>
          </w:r>
          <w:r w:rsidR="00C642EC" w:rsidRPr="00C447DB">
            <w:rPr>
              <w:rFonts w:cs="B Zar" w:hint="eastAsia"/>
              <w:sz w:val="24"/>
              <w:szCs w:val="24"/>
              <w:rtl/>
            </w:rPr>
            <w:t>د</w:t>
          </w:r>
          <w:r w:rsidR="00C642EC" w:rsidRPr="00C447DB">
            <w:rPr>
              <w:rFonts w:cs="B Zar"/>
              <w:sz w:val="24"/>
              <w:szCs w:val="24"/>
              <w:rtl/>
            </w:rPr>
            <w:t xml:space="preserve"> دستگاه نظارت، اعضا</w:t>
          </w:r>
          <w:r w:rsidR="00C642EC" w:rsidRPr="00C447DB">
            <w:rPr>
              <w:rFonts w:cs="B Zar" w:hint="cs"/>
              <w:sz w:val="24"/>
              <w:szCs w:val="24"/>
              <w:rtl/>
            </w:rPr>
            <w:t>ی</w:t>
          </w:r>
          <w:r w:rsidR="00C642EC" w:rsidRPr="00C447DB">
            <w:rPr>
              <w:rFonts w:cs="B Zar"/>
              <w:sz w:val="24"/>
              <w:szCs w:val="24"/>
              <w:rtl/>
            </w:rPr>
            <w:t xml:space="preserve"> کم</w:t>
          </w:r>
          <w:r w:rsidR="00C642EC" w:rsidRPr="00C447DB">
            <w:rPr>
              <w:rFonts w:cs="B Zar" w:hint="cs"/>
              <w:sz w:val="24"/>
              <w:szCs w:val="24"/>
              <w:rtl/>
            </w:rPr>
            <w:t>ی</w:t>
          </w:r>
          <w:r w:rsidR="00C642EC" w:rsidRPr="00C447DB">
            <w:rPr>
              <w:rFonts w:cs="B Zar" w:hint="eastAsia"/>
              <w:sz w:val="24"/>
              <w:szCs w:val="24"/>
              <w:rtl/>
            </w:rPr>
            <w:t>س</w:t>
          </w:r>
          <w:r w:rsidR="00C642EC" w:rsidRPr="00C447DB">
            <w:rPr>
              <w:rFonts w:cs="B Zar" w:hint="cs"/>
              <w:sz w:val="24"/>
              <w:szCs w:val="24"/>
              <w:rtl/>
            </w:rPr>
            <w:t>ی</w:t>
          </w:r>
          <w:r w:rsidR="00C642EC" w:rsidRPr="00C447DB">
            <w:rPr>
              <w:rFonts w:cs="B Zar" w:hint="eastAsia"/>
              <w:sz w:val="24"/>
              <w:szCs w:val="24"/>
              <w:rtl/>
            </w:rPr>
            <w:t>ون</w:t>
          </w:r>
          <w:r w:rsidR="00C642EC" w:rsidRPr="00C447DB">
            <w:rPr>
              <w:rFonts w:cs="B Zar"/>
              <w:sz w:val="24"/>
              <w:szCs w:val="24"/>
              <w:rtl/>
            </w:rPr>
            <w:t xml:space="preserve"> تحو</w:t>
          </w:r>
          <w:r w:rsidR="00C642EC" w:rsidRPr="00C447DB">
            <w:rPr>
              <w:rFonts w:cs="B Zar" w:hint="cs"/>
              <w:sz w:val="24"/>
              <w:szCs w:val="24"/>
              <w:rtl/>
            </w:rPr>
            <w:t>ی</w:t>
          </w:r>
          <w:r w:rsidR="00C642EC" w:rsidRPr="00C447DB">
            <w:rPr>
              <w:rFonts w:cs="B Zar" w:hint="eastAsia"/>
              <w:sz w:val="24"/>
              <w:szCs w:val="24"/>
              <w:rtl/>
            </w:rPr>
            <w:t>ل</w:t>
          </w:r>
          <w:r w:rsidR="00C642EC" w:rsidRPr="00C447DB">
            <w:rPr>
              <w:rFonts w:cs="B Zar"/>
              <w:sz w:val="24"/>
              <w:szCs w:val="24"/>
              <w:rtl/>
            </w:rPr>
            <w:t xml:space="preserve"> پروژه</w:t>
          </w:r>
          <w:r>
            <w:rPr>
              <w:rFonts w:cs="B Zar" w:hint="cs"/>
              <w:sz w:val="24"/>
              <w:szCs w:val="24"/>
              <w:rtl/>
            </w:rPr>
            <w:t xml:space="preserve">، شامل </w:t>
          </w:r>
          <w:r w:rsidR="00C642EC" w:rsidRPr="00C447DB">
            <w:rPr>
              <w:rFonts w:cs="B Zar"/>
              <w:sz w:val="24"/>
              <w:szCs w:val="24"/>
              <w:rtl/>
            </w:rPr>
            <w:t>امضا</w:t>
          </w:r>
          <w:r w:rsidR="00A35253" w:rsidRPr="00C447DB">
            <w:rPr>
              <w:rFonts w:cs="B Zar" w:hint="cs"/>
              <w:sz w:val="24"/>
              <w:szCs w:val="24"/>
              <w:rtl/>
            </w:rPr>
            <w:t xml:space="preserve"> </w:t>
          </w:r>
          <w:r w:rsidR="00C642EC" w:rsidRPr="00C447DB">
            <w:rPr>
              <w:rFonts w:cs="B Zar"/>
              <w:sz w:val="24"/>
              <w:szCs w:val="24"/>
              <w:rtl/>
            </w:rPr>
            <w:t xml:space="preserve">کنندگان </w:t>
          </w:r>
          <w:r w:rsidR="00A35253" w:rsidRPr="00C447DB">
            <w:rPr>
              <w:rFonts w:cs="B Zar" w:hint="cs"/>
              <w:sz w:val="24"/>
              <w:szCs w:val="24"/>
              <w:rtl/>
            </w:rPr>
            <w:t>زیر</w:t>
          </w:r>
          <w:r w:rsidR="00C642EC" w:rsidRPr="00C447DB">
            <w:rPr>
              <w:rFonts w:cs="B Zar"/>
              <w:sz w:val="24"/>
              <w:szCs w:val="24"/>
              <w:rtl/>
            </w:rPr>
            <w:t xml:space="preserve"> ضمن بازرس</w:t>
          </w:r>
          <w:r w:rsidR="00C642EC" w:rsidRPr="00C447DB">
            <w:rPr>
              <w:rFonts w:cs="B Zar" w:hint="cs"/>
              <w:sz w:val="24"/>
              <w:szCs w:val="24"/>
              <w:rtl/>
            </w:rPr>
            <w:t>ی</w:t>
          </w:r>
          <w:r w:rsidR="00C642EC" w:rsidRPr="00C447DB">
            <w:rPr>
              <w:rFonts w:cs="B Zar"/>
              <w:sz w:val="24"/>
              <w:szCs w:val="24"/>
              <w:rtl/>
            </w:rPr>
            <w:t xml:space="preserve"> فن</w:t>
          </w:r>
          <w:r w:rsidR="00C642EC" w:rsidRPr="00C447DB">
            <w:rPr>
              <w:rFonts w:cs="B Zar" w:hint="cs"/>
              <w:sz w:val="24"/>
              <w:szCs w:val="24"/>
              <w:rtl/>
            </w:rPr>
            <w:t>ی</w:t>
          </w:r>
          <w:r w:rsidR="00A35253" w:rsidRPr="00C447DB">
            <w:rPr>
              <w:rFonts w:cs="B Zar" w:hint="cs"/>
              <w:sz w:val="24"/>
              <w:szCs w:val="24"/>
              <w:rtl/>
            </w:rPr>
            <w:t xml:space="preserve"> طرح و</w:t>
          </w:r>
          <w:r w:rsidR="00A35253" w:rsidRPr="00C447DB">
            <w:rPr>
              <w:rFonts w:cs="B Zar"/>
              <w:sz w:val="24"/>
              <w:szCs w:val="24"/>
              <w:rtl/>
            </w:rPr>
            <w:t xml:space="preserve"> مدارک </w:t>
          </w:r>
          <w:r w:rsidR="00B50CD7" w:rsidRPr="00C447DB">
            <w:rPr>
              <w:rFonts w:cs="B Zar" w:hint="cs"/>
              <w:sz w:val="24"/>
              <w:szCs w:val="24"/>
              <w:rtl/>
            </w:rPr>
            <w:t>مربوط به قرارداد شماره</w:t>
          </w:r>
        </w:sdtContent>
      </w:sdt>
      <w:r w:rsidR="00B50CD7" w:rsidRPr="00C447DB">
        <w:rPr>
          <w:rFonts w:cs="B Zar" w:hint="cs"/>
          <w:sz w:val="24"/>
          <w:szCs w:val="24"/>
          <w:rtl/>
        </w:rPr>
        <w:t xml:space="preserve"> ........................ </w:t>
      </w:r>
      <w:sdt>
        <w:sdtPr>
          <w:rPr>
            <w:rFonts w:cs="B Zar" w:hint="cs"/>
            <w:sz w:val="24"/>
            <w:szCs w:val="24"/>
            <w:rtl/>
          </w:rPr>
          <w:id w:val="554595410"/>
          <w:lock w:val="sdtContentLocked"/>
          <w:placeholder>
            <w:docPart w:val="DefaultPlaceholder_-1854013440"/>
          </w:placeholder>
        </w:sdtPr>
        <w:sdtEndPr/>
        <w:sdtContent>
          <w:r w:rsidR="00B50CD7" w:rsidRPr="00C447DB">
            <w:rPr>
              <w:rFonts w:cs="B Zar" w:hint="cs"/>
              <w:sz w:val="24"/>
              <w:szCs w:val="24"/>
              <w:rtl/>
            </w:rPr>
            <w:t>مورخ</w:t>
          </w:r>
        </w:sdtContent>
      </w:sdt>
      <w:r w:rsidR="00B50CD7" w:rsidRPr="00C447DB">
        <w:rPr>
          <w:rFonts w:cs="B Zar" w:hint="cs"/>
          <w:sz w:val="24"/>
          <w:szCs w:val="24"/>
          <w:rtl/>
        </w:rPr>
        <w:t xml:space="preserve"> ........................... </w:t>
      </w:r>
      <w:sdt>
        <w:sdtPr>
          <w:rPr>
            <w:rFonts w:cs="B Zar" w:hint="cs"/>
            <w:sz w:val="24"/>
            <w:szCs w:val="24"/>
            <w:rtl/>
          </w:rPr>
          <w:id w:val="-611898826"/>
          <w:lock w:val="sdtContentLocked"/>
          <w:placeholder>
            <w:docPart w:val="DefaultPlaceholder_-1854013440"/>
          </w:placeholder>
        </w:sdtPr>
        <w:sdtEndPr/>
        <w:sdtContent>
          <w:r w:rsidR="00B50CD7" w:rsidRPr="00C447DB">
            <w:rPr>
              <w:rFonts w:cs="B Zar" w:hint="cs"/>
              <w:sz w:val="24"/>
              <w:szCs w:val="24"/>
              <w:rtl/>
            </w:rPr>
            <w:t>با موضوع</w:t>
          </w:r>
        </w:sdtContent>
      </w:sdt>
      <w:r w:rsidR="00B50CD7" w:rsidRPr="00C447DB">
        <w:rPr>
          <w:rFonts w:cs="B Zar" w:hint="cs"/>
          <w:sz w:val="24"/>
          <w:szCs w:val="24"/>
          <w:rtl/>
        </w:rPr>
        <w:t xml:space="preserve"> ................................................................................................................................</w:t>
      </w:r>
      <w:r w:rsidR="00C642EC" w:rsidRPr="00C447DB">
        <w:rPr>
          <w:rFonts w:cs="B Zar"/>
          <w:sz w:val="24"/>
          <w:szCs w:val="24"/>
          <w:rtl/>
        </w:rPr>
        <w:t xml:space="preserve">، </w:t>
      </w:r>
      <w:sdt>
        <w:sdtPr>
          <w:rPr>
            <w:rFonts w:cs="B Zar"/>
            <w:sz w:val="24"/>
            <w:szCs w:val="24"/>
            <w:rtl/>
          </w:rPr>
          <w:id w:val="-1573660883"/>
          <w:lock w:val="sdtContentLocked"/>
          <w:placeholder>
            <w:docPart w:val="DefaultPlaceholder_-1854013440"/>
          </w:placeholder>
        </w:sdtPr>
        <w:sdtEndPr>
          <w:rPr>
            <w:rFonts w:hint="cs"/>
          </w:rPr>
        </w:sdtEndPr>
        <w:sdtContent>
          <w:r w:rsidR="00C642EC" w:rsidRPr="00C447DB">
            <w:rPr>
              <w:rFonts w:cs="B Zar"/>
              <w:sz w:val="24"/>
              <w:szCs w:val="24"/>
              <w:rtl/>
            </w:rPr>
            <w:t xml:space="preserve">به </w:t>
          </w:r>
          <w:r w:rsidR="00A35253" w:rsidRPr="00C447DB">
            <w:rPr>
              <w:rFonts w:cs="B Zar" w:hint="cs"/>
              <w:sz w:val="24"/>
              <w:szCs w:val="24"/>
              <w:rtl/>
            </w:rPr>
            <w:t>شرح ذیل تصمیم</w:t>
          </w:r>
          <w:r w:rsidR="00A35253" w:rsidRPr="00C447DB">
            <w:rPr>
              <w:rFonts w:cs="B Zar" w:hint="eastAsia"/>
              <w:sz w:val="24"/>
              <w:szCs w:val="24"/>
              <w:rtl/>
            </w:rPr>
            <w:t>‌</w:t>
          </w:r>
          <w:r w:rsidR="00A35253" w:rsidRPr="00C447DB">
            <w:rPr>
              <w:rFonts w:cs="B Zar" w:hint="cs"/>
              <w:sz w:val="24"/>
              <w:szCs w:val="24"/>
              <w:rtl/>
            </w:rPr>
            <w:t xml:space="preserve">گیری </w:t>
          </w:r>
          <w:r w:rsidR="008D22E4" w:rsidRPr="00C447DB">
            <w:rPr>
              <w:rFonts w:cs="B Zar" w:hint="cs"/>
              <w:sz w:val="24"/>
              <w:szCs w:val="24"/>
              <w:rtl/>
            </w:rPr>
            <w:t>نمودند</w:t>
          </w:r>
        </w:sdtContent>
      </w:sdt>
      <w:r w:rsidR="00A35253" w:rsidRPr="00C447DB">
        <w:rPr>
          <w:rFonts w:cs="B Zar" w:hint="cs"/>
          <w:sz w:val="24"/>
          <w:szCs w:val="24"/>
          <w:rtl/>
        </w:rPr>
        <w:t>.</w:t>
      </w:r>
    </w:p>
    <w:p w14:paraId="651B8EE2" w14:textId="77777777" w:rsidR="00F77BAD" w:rsidRPr="00C447DB" w:rsidRDefault="00081547" w:rsidP="00A35253">
      <w:pPr>
        <w:jc w:val="both"/>
        <w:rPr>
          <w:rFonts w:cs="B Zar"/>
          <w:sz w:val="24"/>
          <w:szCs w:val="24"/>
          <w:rtl/>
        </w:rPr>
      </w:pPr>
      <w:r w:rsidRPr="00C447DB">
        <w:rPr>
          <w:rFonts w:cs="B Zar"/>
          <w:b/>
          <w:bCs/>
          <w:sz w:val="24"/>
          <w:szCs w:val="24"/>
        </w:rPr>
        <w:sym w:font="Wingdings 2" w:char="F035"/>
      </w:r>
      <w:r w:rsidR="00A35253" w:rsidRPr="00C447DB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894711454"/>
          <w:lock w:val="sdtContentLocked"/>
          <w:placeholder>
            <w:docPart w:val="DefaultPlaceholder_-1854013440"/>
          </w:placeholder>
        </w:sdtPr>
        <w:sdtEndPr/>
        <w:sdtContent>
          <w:r w:rsidR="00A35253" w:rsidRPr="00C447DB">
            <w:rPr>
              <w:rFonts w:cs="B Zar" w:hint="cs"/>
              <w:sz w:val="24"/>
              <w:szCs w:val="24"/>
              <w:rtl/>
            </w:rPr>
            <w:t>نظر به اینکه</w:t>
          </w:r>
          <w:r w:rsidR="00F77BAD" w:rsidRPr="00C447DB">
            <w:rPr>
              <w:rFonts w:cs="B Zar" w:hint="cs"/>
              <w:sz w:val="24"/>
              <w:szCs w:val="24"/>
              <w:rtl/>
            </w:rPr>
            <w:t xml:space="preserve"> شرح خدمات قرارداد بدون نقص انجام شده، پروژه تصویب و تحویل قطعی گردید</w:t>
          </w:r>
        </w:sdtContent>
      </w:sdt>
      <w:r w:rsidR="008B4420" w:rsidRPr="00C447DB">
        <w:rPr>
          <w:rFonts w:cs="B Zar" w:hint="cs"/>
          <w:sz w:val="24"/>
          <w:szCs w:val="24"/>
          <w:rtl/>
        </w:rPr>
        <w:t>.</w:t>
      </w:r>
    </w:p>
    <w:p w14:paraId="6D45713B" w14:textId="77777777" w:rsidR="00C642EC" w:rsidRPr="00C447DB" w:rsidRDefault="00081547" w:rsidP="008B4420">
      <w:pPr>
        <w:jc w:val="both"/>
        <w:rPr>
          <w:rFonts w:cs="B Zar"/>
          <w:sz w:val="24"/>
          <w:szCs w:val="24"/>
          <w:rtl/>
        </w:rPr>
      </w:pPr>
      <w:r w:rsidRPr="00C447DB">
        <w:rPr>
          <w:rFonts w:cs="B Zar"/>
          <w:b/>
          <w:bCs/>
          <w:sz w:val="24"/>
          <w:szCs w:val="24"/>
        </w:rPr>
        <w:sym w:font="Wingdings 2" w:char="F035"/>
      </w:r>
      <w:r w:rsidR="00F77BAD" w:rsidRPr="00C447DB">
        <w:rPr>
          <w:rFonts w:cs="B Zar" w:hint="cs"/>
          <w:sz w:val="24"/>
          <w:szCs w:val="24"/>
          <w:rtl/>
        </w:rPr>
        <w:t xml:space="preserve"> </w:t>
      </w:r>
      <w:sdt>
        <w:sdtPr>
          <w:rPr>
            <w:rFonts w:cs="B Zar" w:hint="cs"/>
            <w:sz w:val="24"/>
            <w:szCs w:val="24"/>
            <w:rtl/>
          </w:rPr>
          <w:id w:val="-1539886355"/>
          <w:lock w:val="sdtContentLocked"/>
          <w:placeholder>
            <w:docPart w:val="DefaultPlaceholder_-1854013440"/>
          </w:placeholder>
        </w:sdtPr>
        <w:sdtEndPr/>
        <w:sdtContent>
          <w:r w:rsidR="00F77BAD" w:rsidRPr="00C447DB">
            <w:rPr>
              <w:rFonts w:cs="B Zar" w:hint="cs"/>
              <w:sz w:val="24"/>
              <w:szCs w:val="24"/>
              <w:rtl/>
            </w:rPr>
            <w:t>نظر به اینکه شرح خدمات قرارداد دارای نقص به شرح ذیل می</w:t>
          </w:r>
          <w:r w:rsidR="00F77BAD" w:rsidRPr="00C447DB">
            <w:rPr>
              <w:rFonts w:cs="B Zar" w:hint="eastAsia"/>
              <w:sz w:val="24"/>
              <w:szCs w:val="24"/>
              <w:rtl/>
            </w:rPr>
            <w:t>‌</w:t>
          </w:r>
          <w:r w:rsidR="00F77BAD" w:rsidRPr="00C447DB">
            <w:rPr>
              <w:rFonts w:cs="B Zar" w:hint="cs"/>
              <w:sz w:val="24"/>
              <w:szCs w:val="24"/>
              <w:rtl/>
            </w:rPr>
            <w:t>باشد، تصویب و تحویل قطعی نگردید</w:t>
          </w:r>
          <w:r w:rsidR="00A35253" w:rsidRPr="00C447DB">
            <w:rPr>
              <w:rFonts w:cs="B Zar" w:hint="cs"/>
              <w:sz w:val="24"/>
              <w:szCs w:val="24"/>
              <w:rtl/>
            </w:rPr>
            <w:t xml:space="preserve"> </w:t>
          </w:r>
          <w:r w:rsidR="00F77BAD" w:rsidRPr="00C447DB">
            <w:rPr>
              <w:rFonts w:cs="B Zar" w:hint="cs"/>
              <w:sz w:val="24"/>
              <w:szCs w:val="24"/>
              <w:rtl/>
            </w:rPr>
            <w:t>و مقرر شد مشاور ظرف مدت</w:t>
          </w:r>
        </w:sdtContent>
      </w:sdt>
      <w:r w:rsidR="00F77BAD" w:rsidRPr="00C447DB">
        <w:rPr>
          <w:rFonts w:cs="B Zar" w:hint="cs"/>
          <w:sz w:val="24"/>
          <w:szCs w:val="24"/>
          <w:rtl/>
        </w:rPr>
        <w:t xml:space="preserve"> ...</w:t>
      </w:r>
      <w:r w:rsidR="008B4420" w:rsidRPr="00C447DB">
        <w:rPr>
          <w:rFonts w:cs="B Zar" w:hint="cs"/>
          <w:sz w:val="24"/>
          <w:szCs w:val="24"/>
          <w:rtl/>
        </w:rPr>
        <w:t>...</w:t>
      </w:r>
      <w:r w:rsidR="00F77BAD" w:rsidRPr="00C447DB">
        <w:rPr>
          <w:rFonts w:cs="B Zar" w:hint="cs"/>
          <w:sz w:val="24"/>
          <w:szCs w:val="24"/>
          <w:rtl/>
        </w:rPr>
        <w:t xml:space="preserve">.... </w:t>
      </w:r>
      <w:sdt>
        <w:sdtPr>
          <w:rPr>
            <w:rFonts w:cs="B Zar" w:hint="cs"/>
            <w:sz w:val="24"/>
            <w:szCs w:val="24"/>
            <w:rtl/>
          </w:rPr>
          <w:id w:val="259344178"/>
          <w:lock w:val="sdtContentLocked"/>
          <w:placeholder>
            <w:docPart w:val="DefaultPlaceholder_-1854013440"/>
          </w:placeholder>
        </w:sdtPr>
        <w:sdtEndPr/>
        <w:sdtContent>
          <w:r w:rsidR="00F77BAD" w:rsidRPr="00C447DB">
            <w:rPr>
              <w:rFonts w:cs="B Zar" w:hint="cs"/>
              <w:sz w:val="24"/>
              <w:szCs w:val="24"/>
              <w:rtl/>
            </w:rPr>
            <w:t>روز نواقص را برطرف و مجدد کمیسیون تحویل قطعی تشکیل گردد.</w:t>
          </w:r>
        </w:sdtContent>
      </w:sdt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57997" w:rsidRPr="00C447DB" w14:paraId="0B257EAD" w14:textId="77777777" w:rsidTr="0056005F">
        <w:trPr>
          <w:trHeight w:val="6239"/>
        </w:trPr>
        <w:tc>
          <w:tcPr>
            <w:tcW w:w="10762" w:type="dxa"/>
          </w:tcPr>
          <w:p w14:paraId="1C15CB50" w14:textId="77777777" w:rsidR="00657997" w:rsidRPr="00C447DB" w:rsidRDefault="00657997" w:rsidP="00F77B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387978AE" w14:textId="77777777" w:rsidR="00F77BAD" w:rsidRPr="00C447DB" w:rsidRDefault="00F77BAD" w:rsidP="00F77BAD">
      <w:pPr>
        <w:jc w:val="center"/>
        <w:rPr>
          <w:rFonts w:cs="B Zar"/>
          <w:sz w:val="6"/>
          <w:szCs w:val="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3408"/>
        <w:gridCol w:w="3413"/>
      </w:tblGrid>
      <w:tr w:rsidR="00E03B6C" w:rsidRPr="00C447DB" w14:paraId="276A5ADE" w14:textId="77777777" w:rsidTr="00C447DB">
        <w:trPr>
          <w:trHeight w:val="1757"/>
        </w:trPr>
        <w:tc>
          <w:tcPr>
            <w:tcW w:w="3406" w:type="dxa"/>
          </w:tcPr>
          <w:p w14:paraId="27179024" w14:textId="77777777" w:rsidR="00E03B6C" w:rsidRPr="00C447DB" w:rsidRDefault="0056005F" w:rsidP="0056005F">
            <w:pPr>
              <w:rPr>
                <w:rFonts w:cs="B Zar"/>
                <w:sz w:val="24"/>
                <w:szCs w:val="24"/>
                <w:rtl/>
              </w:rPr>
            </w:pPr>
            <w:r w:rsidRPr="00C447DB">
              <w:rPr>
                <w:rFonts w:cs="B Zar" w:hint="cs"/>
                <w:sz w:val="24"/>
                <w:szCs w:val="24"/>
                <w:rtl/>
              </w:rPr>
              <w:t xml:space="preserve">                 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162422632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E03B6C" w:rsidRPr="00C447DB">
                  <w:rPr>
                    <w:rFonts w:cs="B Zar" w:hint="cs"/>
                    <w:sz w:val="24"/>
                    <w:szCs w:val="24"/>
                    <w:rtl/>
                  </w:rPr>
                  <w:t>مشاور</w:t>
                </w:r>
              </w:sdtContent>
            </w:sdt>
          </w:p>
        </w:tc>
        <w:tc>
          <w:tcPr>
            <w:tcW w:w="3408" w:type="dxa"/>
          </w:tcPr>
          <w:p w14:paraId="4E018241" w14:textId="77777777" w:rsidR="00E03B6C" w:rsidRPr="00C447DB" w:rsidRDefault="00DC339C" w:rsidP="0056005F">
            <w:pPr>
              <w:rPr>
                <w:rFonts w:cs="B Zar"/>
                <w:sz w:val="24"/>
                <w:szCs w:val="24"/>
                <w:rtl/>
              </w:rPr>
            </w:pPr>
            <w:r w:rsidRPr="00C447DB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r w:rsidR="0056005F" w:rsidRPr="00C447DB">
              <w:rPr>
                <w:rFonts w:cs="B Zar"/>
                <w:b/>
                <w:bCs/>
                <w:sz w:val="24"/>
                <w:szCs w:val="24"/>
              </w:rPr>
              <w:t xml:space="preserve">    </w:t>
            </w:r>
            <w:r w:rsidRPr="00C447DB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13360349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E03B6C" w:rsidRPr="00C447DB">
                  <w:rPr>
                    <w:rFonts w:cs="B Zar" w:hint="cs"/>
                    <w:sz w:val="24"/>
                    <w:szCs w:val="24"/>
                    <w:rtl/>
                  </w:rPr>
                  <w:t>ناظر منطقه</w:t>
                </w:r>
                <w:r w:rsidR="00355D77" w:rsidRPr="00C447DB">
                  <w:rPr>
                    <w:rFonts w:cs="B Zar" w:hint="cs"/>
                    <w:sz w:val="24"/>
                    <w:szCs w:val="24"/>
                    <w:rtl/>
                  </w:rPr>
                  <w:t xml:space="preserve"> / مدیر منطقه</w:t>
                </w:r>
              </w:sdtContent>
            </w:sdt>
          </w:p>
        </w:tc>
        <w:tc>
          <w:tcPr>
            <w:tcW w:w="3413" w:type="dxa"/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-79282664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AEED4E7" w14:textId="77777777" w:rsidR="00E03B6C" w:rsidRPr="00C447DB" w:rsidRDefault="00E03B6C" w:rsidP="00F77BAD">
                <w:pPr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C447DB">
                  <w:rPr>
                    <w:rFonts w:cs="B Zar" w:hint="cs"/>
                    <w:sz w:val="24"/>
                    <w:szCs w:val="24"/>
                    <w:rtl/>
                  </w:rPr>
                  <w:t>ناظر ستادی</w:t>
                </w:r>
              </w:p>
            </w:sdtContent>
          </w:sdt>
        </w:tc>
      </w:tr>
      <w:tr w:rsidR="00E03B6C" w:rsidRPr="00C447DB" w14:paraId="517D132A" w14:textId="77777777" w:rsidTr="00C447DB">
        <w:trPr>
          <w:trHeight w:val="1858"/>
        </w:trPr>
        <w:tc>
          <w:tcPr>
            <w:tcW w:w="3406" w:type="dxa"/>
          </w:tcPr>
          <w:p w14:paraId="362CABEC" w14:textId="77777777" w:rsidR="00E03B6C" w:rsidRPr="00C447DB" w:rsidRDefault="0056005F" w:rsidP="0056005F">
            <w:pPr>
              <w:rPr>
                <w:rFonts w:cs="B Zar"/>
                <w:sz w:val="24"/>
                <w:szCs w:val="24"/>
                <w:rtl/>
              </w:rPr>
            </w:pPr>
            <w:r w:rsidRPr="00C447DB">
              <w:rPr>
                <w:rFonts w:cs="B Zar" w:hint="cs"/>
                <w:sz w:val="24"/>
                <w:szCs w:val="24"/>
                <w:rtl/>
              </w:rPr>
              <w:t xml:space="preserve">            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155320388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E03B6C" w:rsidRPr="00C447DB">
                  <w:rPr>
                    <w:rFonts w:cs="B Zar" w:hint="cs"/>
                    <w:sz w:val="24"/>
                    <w:szCs w:val="24"/>
                    <w:rtl/>
                  </w:rPr>
                  <w:t>رئیس گروه</w:t>
                </w:r>
              </w:sdtContent>
            </w:sdt>
            <w:r w:rsidR="00E03B6C" w:rsidRPr="00C447DB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8" w:type="dxa"/>
          </w:tcPr>
          <w:p w14:paraId="6ACC5C31" w14:textId="77777777" w:rsidR="00E03B6C" w:rsidRPr="00C447DB" w:rsidRDefault="0056005F" w:rsidP="0056005F">
            <w:pPr>
              <w:rPr>
                <w:rFonts w:cs="B Zar"/>
                <w:sz w:val="24"/>
                <w:szCs w:val="24"/>
              </w:rPr>
            </w:pPr>
            <w:r w:rsidRPr="00C447DB">
              <w:rPr>
                <w:rFonts w:cs="B Zar" w:hint="cs"/>
                <w:sz w:val="24"/>
                <w:szCs w:val="24"/>
                <w:rtl/>
              </w:rPr>
              <w:t xml:space="preserve">    </w:t>
            </w:r>
            <w:sdt>
              <w:sdtPr>
                <w:rPr>
                  <w:rFonts w:cs="B Zar" w:hint="cs"/>
                  <w:sz w:val="24"/>
                  <w:szCs w:val="24"/>
                  <w:rtl/>
                </w:rPr>
                <w:id w:val="-859274833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asciiTheme="majorBidi" w:hAnsiTheme="majorBidi" w:hint="default"/>
                </w:rPr>
              </w:sdtEndPr>
              <w:sdtContent>
                <w:r w:rsidR="00E03B6C" w:rsidRPr="00C447DB">
                  <w:rPr>
                    <w:rFonts w:cs="B Zar" w:hint="cs"/>
                    <w:sz w:val="24"/>
                    <w:szCs w:val="24"/>
                    <w:rtl/>
                  </w:rPr>
                  <w:t>مسئول سامانه هم</w:t>
                </w:r>
                <w:r w:rsidR="00E03B6C" w:rsidRPr="00C447DB">
                  <w:rPr>
                    <w:rFonts w:cs="B Zar" w:hint="eastAsia"/>
                    <w:sz w:val="24"/>
                    <w:szCs w:val="24"/>
                    <w:rtl/>
                  </w:rPr>
                  <w:t>‌</w:t>
                </w:r>
                <w:r w:rsidR="00E03B6C" w:rsidRPr="00C447DB">
                  <w:rPr>
                    <w:rFonts w:cs="B Zar" w:hint="cs"/>
                    <w:sz w:val="24"/>
                    <w:szCs w:val="24"/>
                    <w:rtl/>
                  </w:rPr>
                  <w:t xml:space="preserve">آرا / </w:t>
                </w:r>
                <w:r w:rsidR="00E03B6C" w:rsidRPr="00C447DB">
                  <w:rPr>
                    <w:rFonts w:asciiTheme="majorBidi" w:hAnsiTheme="majorBidi" w:cs="B Zar"/>
                    <w:sz w:val="24"/>
                    <w:szCs w:val="24"/>
                  </w:rPr>
                  <w:t>GIS</w:t>
                </w:r>
              </w:sdtContent>
            </w:sdt>
          </w:p>
        </w:tc>
        <w:tc>
          <w:tcPr>
            <w:tcW w:w="3413" w:type="dxa"/>
          </w:tcPr>
          <w:sdt>
            <w:sdtPr>
              <w:rPr>
                <w:rFonts w:cs="B Zar" w:hint="cs"/>
                <w:sz w:val="24"/>
                <w:szCs w:val="24"/>
                <w:rtl/>
              </w:rPr>
              <w:id w:val="-210811438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CF9AD60" w14:textId="5C9BA70C" w:rsidR="00E03B6C" w:rsidRPr="00C447DB" w:rsidRDefault="00E03B6C" w:rsidP="00F77BAD">
                <w:pPr>
                  <w:jc w:val="center"/>
                  <w:rPr>
                    <w:rFonts w:cs="B Zar"/>
                    <w:sz w:val="24"/>
                    <w:szCs w:val="24"/>
                  </w:rPr>
                </w:pPr>
                <w:r w:rsidRPr="00C447DB">
                  <w:rPr>
                    <w:rFonts w:cs="B Zar" w:hint="cs"/>
                    <w:sz w:val="24"/>
                    <w:szCs w:val="24"/>
                    <w:rtl/>
                  </w:rPr>
                  <w:t xml:space="preserve">مدیر دفتر مطالعات </w:t>
                </w:r>
                <w:r w:rsidR="00697D66">
                  <w:rPr>
                    <w:rFonts w:cs="B Zar" w:hint="cs"/>
                    <w:sz w:val="24"/>
                    <w:szCs w:val="24"/>
                    <w:rtl/>
                  </w:rPr>
                  <w:t>و بررسی های فنی</w:t>
                </w:r>
              </w:p>
            </w:sdtContent>
          </w:sdt>
        </w:tc>
      </w:tr>
    </w:tbl>
    <w:p w14:paraId="4655238D" w14:textId="5AEEBE2C" w:rsidR="00E03B6C" w:rsidRPr="00C447DB" w:rsidRDefault="009C3B95" w:rsidP="00C447DB">
      <w:pPr>
        <w:rPr>
          <w:rFonts w:cs="B Zar"/>
          <w:sz w:val="24"/>
          <w:szCs w:val="24"/>
          <w:rtl/>
        </w:rPr>
      </w:pPr>
      <w:sdt>
        <w:sdtPr>
          <w:rPr>
            <w:rFonts w:cs="B Zar" w:hint="cs"/>
            <w:b/>
            <w:bCs/>
            <w:sz w:val="24"/>
            <w:szCs w:val="24"/>
            <w:rtl/>
          </w:rPr>
          <w:id w:val="-1652200650"/>
          <w:lock w:val="sdtContentLocked"/>
          <w:placeholder>
            <w:docPart w:val="DefaultPlaceholder_-1854013440"/>
          </w:placeholder>
        </w:sdtPr>
        <w:sdtEndPr>
          <w:rPr>
            <w:rFonts w:asciiTheme="majorBidi" w:hAnsiTheme="majorBidi" w:hint="default"/>
          </w:rPr>
        </w:sdtEndPr>
        <w:sdtContent>
          <w:r w:rsidR="008B4420" w:rsidRPr="00C447DB">
            <w:rPr>
              <w:rFonts w:cs="B Zar" w:hint="cs"/>
              <w:b/>
              <w:bCs/>
              <w:sz w:val="24"/>
              <w:szCs w:val="24"/>
              <w:rtl/>
            </w:rPr>
            <w:t xml:space="preserve">کد فرم: </w:t>
          </w:r>
          <w:r w:rsidR="00697D66">
            <w:rPr>
              <w:rFonts w:asciiTheme="majorBidi" w:hAnsiTheme="majorBidi" w:cs="B Zar" w:hint="cs"/>
              <w:b/>
              <w:bCs/>
              <w:sz w:val="24"/>
              <w:szCs w:val="24"/>
              <w:rtl/>
            </w:rPr>
            <w:t>04</w:t>
          </w:r>
          <w:r w:rsidR="00C447DB" w:rsidRPr="00C447DB">
            <w:rPr>
              <w:rFonts w:asciiTheme="majorBidi" w:hAnsiTheme="majorBidi" w:cs="B Zar" w:hint="cs"/>
              <w:b/>
              <w:bCs/>
              <w:sz w:val="24"/>
              <w:szCs w:val="24"/>
              <w:rtl/>
            </w:rPr>
            <w:t>-0500-</w:t>
          </w:r>
          <w:r w:rsidR="00C447DB" w:rsidRPr="00C447DB">
            <w:rPr>
              <w:rFonts w:asciiTheme="majorBidi" w:hAnsiTheme="majorBidi" w:cs="B Zar"/>
              <w:b/>
              <w:bCs/>
              <w:sz w:val="24"/>
              <w:szCs w:val="24"/>
            </w:rPr>
            <w:t>QF</w:t>
          </w:r>
        </w:sdtContent>
      </w:sdt>
      <w:r w:rsidR="00C447DB">
        <w:rPr>
          <w:rFonts w:asciiTheme="majorBidi" w:hAnsiTheme="majorBidi" w:cs="B Zar" w:hint="cs"/>
          <w:sz w:val="24"/>
          <w:szCs w:val="24"/>
          <w:rtl/>
        </w:rPr>
        <w:t xml:space="preserve">                                                                                                                                     </w:t>
      </w:r>
      <w:sdt>
        <w:sdtPr>
          <w:rPr>
            <w:rFonts w:asciiTheme="majorBidi" w:hAnsiTheme="majorBidi" w:cs="B Zar" w:hint="cs"/>
            <w:sz w:val="24"/>
            <w:szCs w:val="24"/>
            <w:rtl/>
          </w:rPr>
          <w:id w:val="-1357567290"/>
          <w:lock w:val="sdtContentLocked"/>
          <w:placeholder>
            <w:docPart w:val="DefaultPlaceholder_-1854013440"/>
          </w:placeholder>
        </w:sdtPr>
        <w:sdtEndPr/>
        <w:sdtContent>
          <w:r w:rsidR="00C447DB">
            <w:rPr>
              <w:rFonts w:asciiTheme="majorBidi" w:hAnsiTheme="majorBidi" w:cs="B Zar" w:hint="cs"/>
              <w:sz w:val="24"/>
              <w:szCs w:val="24"/>
              <w:rtl/>
            </w:rPr>
            <w:t>تاریخ بازنگری:</w:t>
          </w:r>
          <w:r w:rsidR="00697D66">
            <w:rPr>
              <w:rFonts w:asciiTheme="majorBidi" w:hAnsiTheme="majorBidi" w:cs="B Zar" w:hint="cs"/>
              <w:sz w:val="24"/>
              <w:szCs w:val="24"/>
              <w:rtl/>
            </w:rPr>
            <w:t>13</w:t>
          </w:r>
          <w:r w:rsidR="00C447DB">
            <w:rPr>
              <w:rFonts w:asciiTheme="majorBidi" w:hAnsiTheme="majorBidi" w:cs="B Zar" w:hint="cs"/>
              <w:sz w:val="24"/>
              <w:szCs w:val="24"/>
              <w:rtl/>
            </w:rPr>
            <w:t>/</w:t>
          </w:r>
          <w:r w:rsidR="00697D66">
            <w:rPr>
              <w:rFonts w:asciiTheme="majorBidi" w:hAnsiTheme="majorBidi" w:cs="B Zar" w:hint="cs"/>
              <w:sz w:val="24"/>
              <w:szCs w:val="24"/>
              <w:rtl/>
            </w:rPr>
            <w:t>02</w:t>
          </w:r>
          <w:r w:rsidR="00C447DB">
            <w:rPr>
              <w:rFonts w:asciiTheme="majorBidi" w:hAnsiTheme="majorBidi" w:cs="B Zar" w:hint="cs"/>
              <w:sz w:val="24"/>
              <w:szCs w:val="24"/>
              <w:rtl/>
            </w:rPr>
            <w:t>/</w:t>
          </w:r>
          <w:r w:rsidR="00697D66">
            <w:rPr>
              <w:rFonts w:asciiTheme="majorBidi" w:hAnsiTheme="majorBidi" w:cs="B Zar" w:hint="cs"/>
              <w:sz w:val="24"/>
              <w:szCs w:val="24"/>
              <w:rtl/>
            </w:rPr>
            <w:t>1404</w:t>
          </w:r>
        </w:sdtContent>
      </w:sdt>
    </w:p>
    <w:sectPr w:rsidR="00E03B6C" w:rsidRPr="00C447DB" w:rsidSect="0056005F">
      <w:pgSz w:w="11906" w:h="16838"/>
      <w:pgMar w:top="567" w:right="851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EC"/>
    <w:rsid w:val="00037A7B"/>
    <w:rsid w:val="00081547"/>
    <w:rsid w:val="00355D77"/>
    <w:rsid w:val="0056005F"/>
    <w:rsid w:val="00575B35"/>
    <w:rsid w:val="00596702"/>
    <w:rsid w:val="00657997"/>
    <w:rsid w:val="00697D66"/>
    <w:rsid w:val="006A4665"/>
    <w:rsid w:val="006B6E43"/>
    <w:rsid w:val="007077B3"/>
    <w:rsid w:val="0082036F"/>
    <w:rsid w:val="008B4420"/>
    <w:rsid w:val="008D22E4"/>
    <w:rsid w:val="008F3B00"/>
    <w:rsid w:val="00990C2E"/>
    <w:rsid w:val="009C3B95"/>
    <w:rsid w:val="00A35253"/>
    <w:rsid w:val="00AF1365"/>
    <w:rsid w:val="00B50CD7"/>
    <w:rsid w:val="00C447DB"/>
    <w:rsid w:val="00C57BDC"/>
    <w:rsid w:val="00C642EC"/>
    <w:rsid w:val="00CB7F00"/>
    <w:rsid w:val="00CE4304"/>
    <w:rsid w:val="00DC339C"/>
    <w:rsid w:val="00E03B6C"/>
    <w:rsid w:val="00F40198"/>
    <w:rsid w:val="00F44B2B"/>
    <w:rsid w:val="00F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909B"/>
  <w15:chartTrackingRefBased/>
  <w15:docId w15:val="{585390E9-23D4-4E1C-BD56-8A646A6C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7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408DF-C646-4765-8ABF-64B42C1C7BC6}"/>
      </w:docPartPr>
      <w:docPartBody>
        <w:p w:rsidR="00796950" w:rsidRDefault="00F95CA0">
          <w:r w:rsidRPr="002E3C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A0"/>
    <w:rsid w:val="00796950"/>
    <w:rsid w:val="00E14339"/>
    <w:rsid w:val="00F9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C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F600E-C449-45FC-92C1-BE093557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Ebrahimi</dc:creator>
  <cp:keywords/>
  <dc:description/>
  <cp:lastModifiedBy>360484</cp:lastModifiedBy>
  <cp:revision>3</cp:revision>
  <dcterms:created xsi:type="dcterms:W3CDTF">2025-05-03T05:21:00Z</dcterms:created>
  <dcterms:modified xsi:type="dcterms:W3CDTF">2025-05-03T06:36:00Z</dcterms:modified>
</cp:coreProperties>
</file>